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2A" w:rsidRDefault="00DB072A" w:rsidP="00C10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072A" w:rsidRPr="00D87BA8" w:rsidRDefault="00DB072A" w:rsidP="00C10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7BA8">
        <w:rPr>
          <w:rFonts w:ascii="Times New Roman" w:eastAsia="Times New Roman" w:hAnsi="Times New Roman" w:cs="Times New Roman"/>
          <w:sz w:val="24"/>
          <w:szCs w:val="24"/>
          <w:lang w:eastAsia="cs-CZ"/>
        </w:rPr>
        <w:t>Animační a filmové workshopy pro školy</w:t>
      </w:r>
    </w:p>
    <w:p w:rsidR="00C10735" w:rsidRPr="00C10735" w:rsidRDefault="00DB072A" w:rsidP="00C10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7BA8">
        <w:rPr>
          <w:rFonts w:ascii="Times New Roman" w:eastAsia="Times New Roman" w:hAnsi="Times New Roman" w:cs="Times New Roman"/>
          <w:sz w:val="24"/>
          <w:szCs w:val="24"/>
          <w:lang w:eastAsia="cs-CZ"/>
        </w:rPr>
        <w:t>Aeroškola nabízí</w:t>
      </w:r>
      <w:r w:rsidR="00C10735" w:rsidRPr="00D87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 zorganizovat animační a filmové workshopy na objednávku. Mohou se konat přímo u vás ve škole, nebo v jednom z našich kin</w:t>
      </w:r>
      <w:r w:rsidRPr="00D87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Praze (kino Aero, kino Světozor a Bio Oko)</w:t>
      </w:r>
      <w:r w:rsidR="00C10735" w:rsidRPr="00D87BA8">
        <w:rPr>
          <w:rFonts w:ascii="Times New Roman" w:eastAsia="Times New Roman" w:hAnsi="Times New Roman" w:cs="Times New Roman"/>
          <w:sz w:val="24"/>
          <w:szCs w:val="24"/>
          <w:lang w:eastAsia="cs-CZ"/>
        </w:rPr>
        <w:t>. Dílny lze přizpůsobit vašim časovým a kapacitním požadavkům i věku žáků/studentů. Náplň dílen se dá tématicky sladit s vaší výukou. Vše záleží na konkrétní dohodě.</w:t>
      </w:r>
      <w:bookmarkStart w:id="0" w:name="_GoBack"/>
      <w:bookmarkEnd w:id="0"/>
    </w:p>
    <w:p w:rsidR="00C10735" w:rsidRPr="00C10735" w:rsidRDefault="00C10735" w:rsidP="00C10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7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Animační dílny</w:t>
      </w: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zaměřují zejména na postupy klasické animace (ploškový, loutkový, pixilovaný film), důraz je kladen na výtvarnou hru a experiment. Výsledkem dílny jsou krátké animované klipy. K animování používáme vlastní speciálně upravené prosvětlovací stoly.</w:t>
      </w:r>
      <w:r w:rsidR="00DB0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dílny mohou být i filmové triky.</w:t>
      </w:r>
    </w:p>
    <w:p w:rsidR="00C10735" w:rsidRPr="00C10735" w:rsidRDefault="00C10735" w:rsidP="00C10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7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Filmové dílny</w:t>
      </w: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mohou soustředit například na práci s kamerou a natáčení, nebo na střih a postprodukci.</w:t>
      </w:r>
    </w:p>
    <w:p w:rsidR="00C10735" w:rsidRPr="00C10735" w:rsidRDefault="00C10735" w:rsidP="00C10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neposlední řadě jsme schopní zajistit </w:t>
      </w:r>
      <w:r w:rsidRPr="00C107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semináře</w:t>
      </w: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zabývající se například filmovými rozbory, fi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lmovou řečí a teorií</w:t>
      </w: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10735" w:rsidRPr="00C10735" w:rsidRDefault="00C10735" w:rsidP="00C10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pra</w:t>
      </w:r>
      <w:r w:rsidR="00DB072A">
        <w:rPr>
          <w:rFonts w:ascii="Times New Roman" w:eastAsia="Times New Roman" w:hAnsi="Times New Roman" w:cs="Times New Roman"/>
          <w:sz w:val="24"/>
          <w:szCs w:val="24"/>
          <w:lang w:eastAsia="cs-CZ"/>
        </w:rPr>
        <w:t>covat s celou třídou</w:t>
      </w: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najednou, nebo s menšími skupinami a jednotlivci, kteří se průběžně střídají.</w:t>
      </w:r>
    </w:p>
    <w:p w:rsidR="00C10735" w:rsidRPr="00C10735" w:rsidRDefault="00C10735" w:rsidP="00C10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Nabízíme vlastní odborné lektory, technické vybavení, zkušenosti, smysluplnou zábavu a tvůrčí program. Ceny vychází z konkrétních požadavků, záleží na délce, rozsahu a počtu účastníků a z toho vyplývajícího počtu lektorů nutných k zajištění workshopu.</w:t>
      </w:r>
    </w:p>
    <w:p w:rsidR="00C10735" w:rsidRPr="00C10735" w:rsidRDefault="00C10735" w:rsidP="00C10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zájmu se obraťte na koordinátorku Aeroškoly Lindu Arbanovou (</w:t>
      </w:r>
      <w:hyperlink r:id="rId5" w:history="1">
        <w:r w:rsidR="00DB072A" w:rsidRPr="0067603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info@aeroskola.cz</w:t>
        </w:r>
      </w:hyperlink>
      <w:r w:rsidRPr="00C10735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DB0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www.aeroskola.cz</w:t>
      </w:r>
    </w:p>
    <w:p w:rsidR="0000694C" w:rsidRDefault="0000694C"/>
    <w:sectPr w:rsidR="0000694C" w:rsidSect="00684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86923"/>
    <w:multiLevelType w:val="multilevel"/>
    <w:tmpl w:val="529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C10735"/>
    <w:rsid w:val="0000694C"/>
    <w:rsid w:val="00684351"/>
    <w:rsid w:val="00C10735"/>
    <w:rsid w:val="00D87BA8"/>
    <w:rsid w:val="00DB072A"/>
    <w:rsid w:val="00FA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1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073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107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C10735"/>
    <w:rPr>
      <w:b/>
      <w:bCs/>
    </w:rPr>
  </w:style>
  <w:style w:type="character" w:styleId="Hyperlink">
    <w:name w:val="Hyperlink"/>
    <w:basedOn w:val="DefaultParagraphFont"/>
    <w:uiPriority w:val="99"/>
    <w:unhideWhenUsed/>
    <w:rsid w:val="00C10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erosko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</dc:creator>
  <cp:lastModifiedBy>marketa.pastorova</cp:lastModifiedBy>
  <cp:revision>3</cp:revision>
  <dcterms:created xsi:type="dcterms:W3CDTF">2013-02-28T14:09:00Z</dcterms:created>
  <dcterms:modified xsi:type="dcterms:W3CDTF">2013-04-04T14:57:00Z</dcterms:modified>
</cp:coreProperties>
</file>