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05" w:rsidRPr="006B7954" w:rsidRDefault="00546205" w:rsidP="003E16F3">
      <w:pPr>
        <w:jc w:val="both"/>
        <w:rPr>
          <w:rFonts w:ascii="Arial" w:hAnsi="Arial" w:cs="Arial"/>
          <w:b/>
          <w:color w:val="333333"/>
          <w:sz w:val="17"/>
          <w:szCs w:val="17"/>
          <w:shd w:val="clear" w:color="auto" w:fill="FFFFFF"/>
        </w:rPr>
      </w:pPr>
      <w:r w:rsidRPr="006B7954">
        <w:rPr>
          <w:rFonts w:ascii="Arial" w:hAnsi="Arial" w:cs="Arial"/>
          <w:b/>
          <w:color w:val="333333"/>
          <w:sz w:val="17"/>
          <w:szCs w:val="17"/>
          <w:shd w:val="clear" w:color="auto" w:fill="FFFFFF"/>
        </w:rPr>
        <w:t xml:space="preserve">Havel, Wichterle, Kubišová – </w:t>
      </w:r>
      <w:proofErr w:type="spellStart"/>
      <w:r w:rsidRPr="006B7954">
        <w:rPr>
          <w:rFonts w:ascii="Arial" w:hAnsi="Arial" w:cs="Arial"/>
          <w:b/>
          <w:color w:val="333333"/>
          <w:sz w:val="17"/>
          <w:szCs w:val="17"/>
          <w:shd w:val="clear" w:color="auto" w:fill="FFFFFF"/>
        </w:rPr>
        <w:t>Prázdninovka</w:t>
      </w:r>
      <w:proofErr w:type="spellEnd"/>
      <w:r w:rsidRPr="006B7954">
        <w:rPr>
          <w:rFonts w:ascii="Arial" w:hAnsi="Arial" w:cs="Arial"/>
          <w:b/>
          <w:color w:val="333333"/>
          <w:sz w:val="17"/>
          <w:szCs w:val="17"/>
          <w:shd w:val="clear" w:color="auto" w:fill="FFFFFF"/>
        </w:rPr>
        <w:t xml:space="preserve"> se ocitne ve </w:t>
      </w:r>
      <w:r w:rsidR="00BD3531" w:rsidRPr="006B7954">
        <w:rPr>
          <w:rFonts w:ascii="Arial" w:hAnsi="Arial" w:cs="Arial"/>
          <w:b/>
          <w:color w:val="333333"/>
          <w:sz w:val="17"/>
          <w:szCs w:val="17"/>
          <w:shd w:val="clear" w:color="auto" w:fill="FFFFFF"/>
        </w:rPr>
        <w:t>vybrané</w:t>
      </w:r>
      <w:r w:rsidRPr="006B7954">
        <w:rPr>
          <w:rFonts w:ascii="Arial" w:hAnsi="Arial" w:cs="Arial"/>
          <w:b/>
          <w:color w:val="333333"/>
          <w:sz w:val="17"/>
          <w:szCs w:val="17"/>
          <w:shd w:val="clear" w:color="auto" w:fill="FFFFFF"/>
        </w:rPr>
        <w:t xml:space="preserve"> společnosti</w:t>
      </w:r>
    </w:p>
    <w:p w:rsidR="00546205" w:rsidRPr="006B7954" w:rsidRDefault="00546205" w:rsidP="003E16F3">
      <w:pPr>
        <w:jc w:val="both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</w:p>
    <w:p w:rsidR="00546205" w:rsidRPr="006B7954" w:rsidRDefault="00546205" w:rsidP="003E16F3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6B7954">
        <w:rPr>
          <w:rFonts w:ascii="Arial" w:hAnsi="Arial" w:cs="Arial"/>
          <w:color w:val="333333"/>
          <w:shd w:val="clear" w:color="auto" w:fill="FFFFFF"/>
        </w:rPr>
        <w:t>Praha – V neděli 19. dubna si při slavnostním večeru převezme zástupce Prázdninové školy Lipnice (PŠL) ve vinohradském divadle Cenu Nadace Pangea. Ocenění každoročně uděluje nadace “za úsilí o nápravu věcí lidských“. V minulosti cenu dostal</w:t>
      </w:r>
      <w:r w:rsidR="00DD2811" w:rsidRPr="006B7954">
        <w:rPr>
          <w:rFonts w:ascii="Arial" w:hAnsi="Arial" w:cs="Arial"/>
          <w:color w:val="333333"/>
          <w:shd w:val="clear" w:color="auto" w:fill="FFFFFF"/>
        </w:rPr>
        <w:t>a řada významných osobností, mezi nimi třeba státník a dramatik Václav Havel, vědec Otto Wichterle, zpěvačka Marta Kubišová, psycholog Zdeněk Matějček nebo herec a textař Jiří Suchý. Za letitou kultivaci veřejného prostoru si spolu s Prázdninovou školou Lipnice odnese cenu také herec, hudebník a moderátor Marek Eben.</w:t>
      </w:r>
    </w:p>
    <w:p w:rsidR="00DD2811" w:rsidRPr="006B7954" w:rsidRDefault="00DD2811" w:rsidP="003E16F3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3E16F3" w:rsidRPr="006B7954" w:rsidRDefault="003E16F3" w:rsidP="003E16F3">
      <w:pPr>
        <w:jc w:val="both"/>
        <w:rPr>
          <w:rFonts w:ascii="Arial" w:hAnsi="Arial" w:cs="Arial"/>
          <w:b/>
          <w:i/>
          <w:color w:val="333333"/>
          <w:shd w:val="clear" w:color="auto" w:fill="FFFFFF"/>
        </w:rPr>
      </w:pPr>
      <w:r w:rsidRPr="006B7954">
        <w:rPr>
          <w:rFonts w:ascii="Arial" w:hAnsi="Arial" w:cs="Arial"/>
          <w:b/>
          <w:i/>
          <w:color w:val="333333"/>
          <w:shd w:val="clear" w:color="auto" w:fill="FFFFFF"/>
        </w:rPr>
        <w:t>Skoro čtyřicetiletá tradice PŠL</w:t>
      </w:r>
    </w:p>
    <w:p w:rsidR="003E16F3" w:rsidRPr="006B7954" w:rsidRDefault="003E16F3" w:rsidP="003E16F3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DD2811" w:rsidRPr="006B7954" w:rsidRDefault="00A91542" w:rsidP="003E16F3">
      <w:pPr>
        <w:jc w:val="both"/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6B7954">
        <w:rPr>
          <w:rFonts w:ascii="Arial" w:hAnsi="Arial" w:cs="Arial"/>
          <w:color w:val="333333"/>
          <w:shd w:val="clear" w:color="auto" w:fill="FFFFFF"/>
        </w:rPr>
        <w:t>Prázdninovka</w:t>
      </w:r>
      <w:proofErr w:type="spellEnd"/>
      <w:r w:rsidRPr="006B7954">
        <w:rPr>
          <w:rFonts w:ascii="Arial" w:hAnsi="Arial" w:cs="Arial"/>
          <w:color w:val="333333"/>
          <w:shd w:val="clear" w:color="auto" w:fill="FFFFFF"/>
        </w:rPr>
        <w:t>, jak se PŠL nezřídka říkává nejen mezi zasvěcenými,</w:t>
      </w:r>
      <w:r w:rsidR="00DD2811" w:rsidRPr="006B7954">
        <w:rPr>
          <w:rFonts w:ascii="Arial" w:hAnsi="Arial" w:cs="Arial"/>
          <w:color w:val="333333"/>
          <w:shd w:val="clear" w:color="auto" w:fill="FFFFFF"/>
        </w:rPr>
        <w:t xml:space="preserve"> si ocenění vysloužila rozvojem zážitkové pedagogiky u nás</w:t>
      </w:r>
      <w:r w:rsidR="00BD3531" w:rsidRPr="006B7954">
        <w:rPr>
          <w:rFonts w:ascii="Arial" w:hAnsi="Arial" w:cs="Arial"/>
          <w:color w:val="333333"/>
          <w:shd w:val="clear" w:color="auto" w:fill="FFFFFF"/>
        </w:rPr>
        <w:t>. N</w:t>
      </w:r>
      <w:r w:rsidR="00DD2811" w:rsidRPr="006B7954">
        <w:rPr>
          <w:rFonts w:ascii="Arial" w:hAnsi="Arial" w:cs="Arial"/>
          <w:color w:val="333333"/>
          <w:shd w:val="clear" w:color="auto" w:fill="FFFFFF"/>
        </w:rPr>
        <w:t>adace</w:t>
      </w:r>
      <w:r w:rsidR="00BD3531" w:rsidRPr="006B7954">
        <w:rPr>
          <w:rFonts w:ascii="Arial" w:hAnsi="Arial" w:cs="Arial"/>
          <w:color w:val="333333"/>
          <w:shd w:val="clear" w:color="auto" w:fill="FFFFFF"/>
        </w:rPr>
        <w:t xml:space="preserve"> především vyzdvihuje, že tím </w:t>
      </w:r>
      <w:r w:rsidR="00DD2811" w:rsidRPr="006B7954">
        <w:rPr>
          <w:rFonts w:ascii="Arial" w:hAnsi="Arial" w:cs="Arial"/>
          <w:color w:val="333333"/>
          <w:shd w:val="clear" w:color="auto" w:fill="FFFFFF"/>
        </w:rPr>
        <w:t>působí na výchovu mladých lidí “k plnohodnotnému životu, uvědomování si vlastních kvalit, odpověd</w:t>
      </w:r>
      <w:r w:rsidRPr="006B7954">
        <w:rPr>
          <w:rFonts w:ascii="Arial" w:hAnsi="Arial" w:cs="Arial"/>
          <w:color w:val="333333"/>
          <w:shd w:val="clear" w:color="auto" w:fill="FFFFFF"/>
        </w:rPr>
        <w:t>nosti a angažovanému občanství.“</w:t>
      </w:r>
    </w:p>
    <w:p w:rsidR="00A91542" w:rsidRPr="006B7954" w:rsidRDefault="00A91542" w:rsidP="003E16F3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A91542" w:rsidRPr="006B7954" w:rsidRDefault="00A91542" w:rsidP="003E16F3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6B7954">
        <w:rPr>
          <w:rFonts w:ascii="Arial" w:hAnsi="Arial" w:cs="Arial"/>
          <w:color w:val="333333"/>
          <w:shd w:val="clear" w:color="auto" w:fill="FFFFFF"/>
        </w:rPr>
        <w:t xml:space="preserve">Výkonný ředitel PŠL Lukáš </w:t>
      </w:r>
      <w:proofErr w:type="spellStart"/>
      <w:r w:rsidRPr="006B7954">
        <w:rPr>
          <w:rFonts w:ascii="Arial" w:hAnsi="Arial" w:cs="Arial"/>
          <w:color w:val="333333"/>
          <w:shd w:val="clear" w:color="auto" w:fill="FFFFFF"/>
        </w:rPr>
        <w:t>Šilc</w:t>
      </w:r>
      <w:proofErr w:type="spellEnd"/>
      <w:r w:rsidRPr="006B7954">
        <w:rPr>
          <w:rFonts w:ascii="Arial" w:hAnsi="Arial" w:cs="Arial"/>
          <w:color w:val="333333"/>
          <w:shd w:val="clear" w:color="auto" w:fill="FFFFFF"/>
        </w:rPr>
        <w:t xml:space="preserve"> vidí za oceněním dlouholetou práci několika generací ins</w:t>
      </w:r>
      <w:r w:rsidR="003F3F0C" w:rsidRPr="006B7954">
        <w:rPr>
          <w:rFonts w:ascii="Arial" w:hAnsi="Arial" w:cs="Arial"/>
          <w:color w:val="333333"/>
          <w:shd w:val="clear" w:color="auto" w:fill="FFFFFF"/>
        </w:rPr>
        <w:t xml:space="preserve">truktorů. Neopomíná ale ani další, kteří svým úsilím přispívají k renomé organizace. </w:t>
      </w:r>
      <w:r w:rsidRPr="006B7954">
        <w:rPr>
          <w:rFonts w:ascii="Arial" w:hAnsi="Arial" w:cs="Arial"/>
          <w:color w:val="333333"/>
          <w:shd w:val="clear" w:color="auto" w:fill="FFFFFF"/>
        </w:rPr>
        <w:t>“Představuje to ocenění činnosti dobrovolníků, lektorů i pracovníků kanceláře připravujících</w:t>
      </w:r>
      <w:r w:rsidR="003F3F0C" w:rsidRPr="006B7954">
        <w:rPr>
          <w:rFonts w:ascii="Arial" w:hAnsi="Arial" w:cs="Arial"/>
          <w:color w:val="333333"/>
          <w:shd w:val="clear" w:color="auto" w:fill="FFFFFF"/>
        </w:rPr>
        <w:t xml:space="preserve"> kurzy už téměř 40 let,“ dodává</w:t>
      </w:r>
      <w:r w:rsidRPr="006B7954">
        <w:rPr>
          <w:rFonts w:ascii="Arial" w:hAnsi="Arial" w:cs="Arial"/>
          <w:color w:val="333333"/>
          <w:shd w:val="clear" w:color="auto" w:fill="FFFFFF"/>
        </w:rPr>
        <w:t>.</w:t>
      </w:r>
    </w:p>
    <w:p w:rsidR="00A91542" w:rsidRPr="006B7954" w:rsidRDefault="00A91542" w:rsidP="003E16F3">
      <w:pPr>
        <w:jc w:val="both"/>
        <w:rPr>
          <w:rFonts w:ascii="Arial" w:hAnsi="Arial" w:cs="Arial"/>
          <w:color w:val="000000"/>
        </w:rPr>
      </w:pPr>
      <w:r w:rsidRPr="006B7954">
        <w:rPr>
          <w:rFonts w:ascii="Arial" w:hAnsi="Arial" w:cs="Arial"/>
        </w:rPr>
        <w:t>“</w:t>
      </w:r>
      <w:r w:rsidR="006B7954" w:rsidRPr="006B7954">
        <w:rPr>
          <w:rFonts w:ascii="Arial" w:hAnsi="Arial" w:cs="Arial"/>
        </w:rPr>
        <w:t>Domnívám se</w:t>
      </w:r>
      <w:r w:rsidRPr="006B7954">
        <w:rPr>
          <w:rFonts w:ascii="Arial" w:hAnsi="Arial" w:cs="Arial"/>
        </w:rPr>
        <w:t xml:space="preserve">, že současný stav organizace je minimálně z pohledu počtu kurzů a šíři záběru aktivit nejlepší za posledních dvacet let,“ soudí </w:t>
      </w:r>
      <w:r w:rsidR="003F3F0C" w:rsidRPr="006B7954">
        <w:rPr>
          <w:rFonts w:ascii="Arial" w:hAnsi="Arial" w:cs="Arial"/>
        </w:rPr>
        <w:t>výkonný ředitel PŠL, která se vnímá jako mnohahlasý sbor</w:t>
      </w:r>
      <w:r w:rsidRPr="006B7954">
        <w:rPr>
          <w:rFonts w:ascii="Arial" w:hAnsi="Arial" w:cs="Arial"/>
        </w:rPr>
        <w:t>.</w:t>
      </w:r>
    </w:p>
    <w:p w:rsidR="00BD3531" w:rsidRPr="006B7954" w:rsidRDefault="00BD3531" w:rsidP="003E16F3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6B7954" w:rsidRDefault="00815E01" w:rsidP="006B7954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6B7954">
        <w:rPr>
          <w:rFonts w:ascii="Arial" w:hAnsi="Arial" w:cs="Arial"/>
          <w:color w:val="333333"/>
          <w:shd w:val="clear" w:color="auto" w:fill="FFFFFF"/>
        </w:rPr>
        <w:t xml:space="preserve">Zážitkem učí Prázdninová škola Lipnice </w:t>
      </w:r>
      <w:r w:rsidR="006B7954" w:rsidRPr="006B7954">
        <w:rPr>
          <w:rFonts w:ascii="Arial" w:hAnsi="Arial" w:cs="Arial"/>
          <w:color w:val="333333"/>
          <w:shd w:val="clear" w:color="auto" w:fill="FFFFFF"/>
        </w:rPr>
        <w:t xml:space="preserve">už téměř 40 </w:t>
      </w:r>
      <w:r w:rsidRPr="006B7954">
        <w:rPr>
          <w:rFonts w:ascii="Arial" w:hAnsi="Arial" w:cs="Arial"/>
          <w:color w:val="333333"/>
          <w:shd w:val="clear" w:color="auto" w:fill="FFFFFF"/>
        </w:rPr>
        <w:t xml:space="preserve">let. Jádro této cesty představují od samého začátku existence PŠL vícedenní autorské kurzy, které jsou </w:t>
      </w:r>
      <w:r w:rsidR="006B7954" w:rsidRPr="006B7954">
        <w:rPr>
          <w:rFonts w:ascii="Arial" w:hAnsi="Arial" w:cs="Arial"/>
          <w:color w:val="333333"/>
          <w:shd w:val="clear" w:color="auto" w:fill="FFFFFF"/>
        </w:rPr>
        <w:t>naplněn</w:t>
      </w:r>
      <w:r w:rsidR="006B7954" w:rsidRPr="006B7954">
        <w:rPr>
          <w:rFonts w:ascii="Arial" w:hAnsi="Arial" w:cs="Arial"/>
          <w:color w:val="333333"/>
          <w:shd w:val="clear" w:color="auto" w:fill="FFFFFF"/>
        </w:rPr>
        <w:t>y</w:t>
      </w:r>
      <w:r w:rsidR="006B7954" w:rsidRPr="006B7954">
        <w:rPr>
          <w:rFonts w:ascii="Arial" w:hAnsi="Arial" w:cs="Arial"/>
          <w:color w:val="333333"/>
          <w:shd w:val="clear" w:color="auto" w:fill="FFFFFF"/>
        </w:rPr>
        <w:t xml:space="preserve"> hrou, pohybem, tvořivými dílnami</w:t>
      </w:r>
      <w:r w:rsidR="00062566">
        <w:rPr>
          <w:rFonts w:ascii="Arial" w:hAnsi="Arial" w:cs="Arial"/>
          <w:color w:val="333333"/>
          <w:shd w:val="clear" w:color="auto" w:fill="FFFFFF"/>
        </w:rPr>
        <w:t>, netradičními zážitky a výzvami.</w:t>
      </w:r>
    </w:p>
    <w:p w:rsidR="00062566" w:rsidRPr="006B7954" w:rsidRDefault="00062566" w:rsidP="006B7954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3E16F3" w:rsidRPr="006B7954" w:rsidRDefault="006B7954" w:rsidP="003E16F3">
      <w:pPr>
        <w:jc w:val="both"/>
        <w:rPr>
          <w:rFonts w:ascii="Arial" w:hAnsi="Arial" w:cs="Arial"/>
          <w:shd w:val="clear" w:color="auto" w:fill="FFFFFF"/>
        </w:rPr>
      </w:pPr>
      <w:r w:rsidRPr="006B7954">
        <w:rPr>
          <w:rFonts w:ascii="Arial" w:hAnsi="Arial" w:cs="Arial"/>
          <w:shd w:val="clear" w:color="auto" w:fill="FFFFFF"/>
        </w:rPr>
        <w:t xml:space="preserve">Kurzy zážitkovým způsobem zpracovávají různá témata, </w:t>
      </w:r>
      <w:r w:rsidR="00062566" w:rsidRPr="003E16F3">
        <w:rPr>
          <w:rFonts w:ascii="Arial" w:hAnsi="Arial" w:cs="Arial"/>
        </w:rPr>
        <w:t xml:space="preserve">která se dotýkají lidského prožívání a místa ve světě, </w:t>
      </w:r>
      <w:r w:rsidRPr="006B7954">
        <w:rPr>
          <w:rFonts w:ascii="Arial" w:hAnsi="Arial" w:cs="Arial"/>
          <w:shd w:val="clear" w:color="auto" w:fill="FFFFFF"/>
        </w:rPr>
        <w:t>a jejich cílem je aktivizovat účastníka k angažovanému přístupu k jeho životu a okolí. </w:t>
      </w:r>
    </w:p>
    <w:p w:rsidR="00062566" w:rsidRDefault="00062566" w:rsidP="003E16F3">
      <w:pPr>
        <w:jc w:val="both"/>
        <w:rPr>
          <w:rFonts w:ascii="Arial" w:hAnsi="Arial" w:cs="Arial"/>
          <w:b/>
          <w:i/>
        </w:rPr>
      </w:pPr>
    </w:p>
    <w:p w:rsidR="003E16F3" w:rsidRPr="006B7954" w:rsidRDefault="003E16F3" w:rsidP="003E16F3">
      <w:pPr>
        <w:jc w:val="both"/>
        <w:rPr>
          <w:rFonts w:ascii="Arial" w:hAnsi="Arial" w:cs="Arial"/>
          <w:b/>
          <w:i/>
        </w:rPr>
      </w:pPr>
      <w:r w:rsidRPr="006B7954">
        <w:rPr>
          <w:rFonts w:ascii="Arial" w:hAnsi="Arial" w:cs="Arial"/>
          <w:b/>
          <w:i/>
        </w:rPr>
        <w:t>Nadaci Pangea jde o zdravý rozum společnosti</w:t>
      </w:r>
    </w:p>
    <w:p w:rsidR="003E16F3" w:rsidRPr="006B7954" w:rsidRDefault="003E16F3" w:rsidP="003E16F3">
      <w:pPr>
        <w:jc w:val="both"/>
        <w:rPr>
          <w:rFonts w:ascii="Arial" w:hAnsi="Arial" w:cs="Arial"/>
        </w:rPr>
      </w:pPr>
    </w:p>
    <w:p w:rsidR="009E2589" w:rsidRPr="006B7954" w:rsidRDefault="003F3F0C" w:rsidP="003E16F3">
      <w:pPr>
        <w:jc w:val="both"/>
        <w:rPr>
          <w:rFonts w:ascii="Arial" w:hAnsi="Arial" w:cs="Arial"/>
          <w:shd w:val="clear" w:color="auto" w:fill="FFFFFF"/>
        </w:rPr>
      </w:pPr>
      <w:r w:rsidRPr="006B7954">
        <w:rPr>
          <w:rFonts w:ascii="Arial" w:hAnsi="Arial" w:cs="Arial"/>
          <w:shd w:val="clear" w:color="auto" w:fill="FFFFFF"/>
        </w:rPr>
        <w:t>Nadace Pangea funguje v českém veřejném prostoru od roku 1991. Cíle jejího působení se dají bez rozpaků označit za společensky osvětové. Snaží se přispívat k pokroku prost</w:t>
      </w:r>
      <w:r w:rsidR="009E2589" w:rsidRPr="006B7954">
        <w:rPr>
          <w:rFonts w:ascii="Arial" w:hAnsi="Arial" w:cs="Arial"/>
          <w:shd w:val="clear" w:color="auto" w:fill="FFFFFF"/>
        </w:rPr>
        <w:t>řednictvím vzájemné spolupráce a interakce intelektuálů z humanistických oborů, vědců, techniků i podnikatelů. Otevíráním prostoru pro jejich vzájemný vliv jedněch na druhé vzniká prostor společného rozumu. Není náhoda, že Nadace Pangea vznikla u příležitosti 400. výročí narození Jana Ámose Komenského.</w:t>
      </w:r>
    </w:p>
    <w:p w:rsidR="009E2589" w:rsidRPr="006B7954" w:rsidRDefault="009E2589" w:rsidP="003E16F3">
      <w:pPr>
        <w:jc w:val="both"/>
        <w:rPr>
          <w:rFonts w:ascii="Arial" w:hAnsi="Arial" w:cs="Arial"/>
          <w:shd w:val="clear" w:color="auto" w:fill="FFFFFF"/>
        </w:rPr>
      </w:pPr>
    </w:p>
    <w:p w:rsidR="009E2589" w:rsidRPr="006B7954" w:rsidRDefault="009E2589" w:rsidP="003E16F3">
      <w:pPr>
        <w:jc w:val="both"/>
        <w:rPr>
          <w:rFonts w:ascii="Arial" w:hAnsi="Arial" w:cs="Arial"/>
          <w:shd w:val="clear" w:color="auto" w:fill="FFFFFF"/>
        </w:rPr>
      </w:pPr>
      <w:r w:rsidRPr="006B7954">
        <w:rPr>
          <w:rFonts w:ascii="Arial" w:hAnsi="Arial" w:cs="Arial"/>
          <w:shd w:val="clear" w:color="auto" w:fill="FFFFFF"/>
        </w:rPr>
        <w:t xml:space="preserve">Konkrétní cestou je nadaci podpora projektů přispívajících k růstu všeobecné vzdělanosti, prohlubování mezilidského dorozumění, ochraně kulturního dědictví nebo zlepšování i nápravě životního stylu. Významné projekty, iniciativy a osobnosti pak podporuje oceněním </w:t>
      </w:r>
      <w:r w:rsidRPr="006B7954">
        <w:rPr>
          <w:rFonts w:ascii="Arial" w:hAnsi="Arial" w:cs="Arial"/>
          <w:color w:val="333333"/>
        </w:rPr>
        <w:t>"Za úsilí o nápravu věcí lidských". Vedle toho pořádá i veřejná setkání osobností z oblastí vědy, kultury, politiky a podnikatelského sektoru</w:t>
      </w:r>
      <w:r w:rsidR="003E16F3" w:rsidRPr="006B7954">
        <w:rPr>
          <w:rFonts w:ascii="Arial" w:hAnsi="Arial" w:cs="Arial"/>
          <w:color w:val="333333"/>
        </w:rPr>
        <w:t>, jejichž tématem bývají aktuální a významná společenská témata.</w:t>
      </w:r>
    </w:p>
    <w:p w:rsidR="003E16F3" w:rsidRPr="006B7954" w:rsidRDefault="003E16F3">
      <w:pPr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</w:p>
    <w:p w:rsidR="00546205" w:rsidRPr="006B7954" w:rsidRDefault="003E16F3" w:rsidP="00546205">
      <w:pPr>
        <w:rPr>
          <w:rFonts w:ascii="Arial" w:hAnsi="Arial" w:cs="Arial"/>
          <w:b/>
          <w:i/>
          <w:color w:val="333333"/>
          <w:shd w:val="clear" w:color="auto" w:fill="FFFFFF"/>
        </w:rPr>
      </w:pPr>
      <w:r w:rsidRPr="006B7954">
        <w:rPr>
          <w:rFonts w:ascii="Arial" w:hAnsi="Arial" w:cs="Arial"/>
          <w:b/>
          <w:i/>
          <w:color w:val="333333"/>
          <w:shd w:val="clear" w:color="auto" w:fill="FFFFFF"/>
        </w:rPr>
        <w:t xml:space="preserve">A kdo už </w:t>
      </w:r>
      <w:r w:rsidR="00546205" w:rsidRPr="006B7954">
        <w:rPr>
          <w:rFonts w:ascii="Arial" w:hAnsi="Arial" w:cs="Arial"/>
          <w:b/>
          <w:i/>
          <w:color w:val="333333"/>
          <w:shd w:val="clear" w:color="auto" w:fill="FFFFFF"/>
        </w:rPr>
        <w:t>cen</w:t>
      </w:r>
      <w:r w:rsidRPr="006B7954">
        <w:rPr>
          <w:rFonts w:ascii="Arial" w:hAnsi="Arial" w:cs="Arial"/>
          <w:b/>
          <w:i/>
          <w:color w:val="333333"/>
          <w:shd w:val="clear" w:color="auto" w:fill="FFFFFF"/>
        </w:rPr>
        <w:t>u</w:t>
      </w:r>
      <w:r w:rsidR="00546205" w:rsidRPr="006B7954">
        <w:rPr>
          <w:rFonts w:ascii="Arial" w:hAnsi="Arial" w:cs="Arial"/>
          <w:b/>
          <w:i/>
          <w:color w:val="333333"/>
          <w:shd w:val="clear" w:color="auto" w:fill="FFFFFF"/>
        </w:rPr>
        <w:t xml:space="preserve"> Nadace Pangea „Za úsilí o nápravu věcí lidských“</w:t>
      </w:r>
      <w:r w:rsidRPr="006B7954">
        <w:rPr>
          <w:rFonts w:ascii="Arial" w:hAnsi="Arial" w:cs="Arial"/>
          <w:b/>
          <w:i/>
          <w:color w:val="333333"/>
          <w:shd w:val="clear" w:color="auto" w:fill="FFFFFF"/>
        </w:rPr>
        <w:t xml:space="preserve"> dostal?</w:t>
      </w:r>
    </w:p>
    <w:p w:rsidR="003E16F3" w:rsidRPr="006B7954" w:rsidRDefault="003E16F3" w:rsidP="00546205">
      <w:pPr>
        <w:rPr>
          <w:rFonts w:ascii="Arial" w:hAnsi="Arial" w:cs="Arial"/>
          <w:color w:val="333333"/>
          <w:shd w:val="clear" w:color="auto" w:fill="FFFFFF"/>
        </w:rPr>
      </w:pPr>
    </w:p>
    <w:p w:rsidR="003E16F3" w:rsidRPr="006B7954" w:rsidRDefault="003E16F3" w:rsidP="00546205">
      <w:pPr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r w:rsidRPr="006B7954">
        <w:rPr>
          <w:rFonts w:ascii="Arial" w:hAnsi="Arial" w:cs="Arial"/>
          <w:color w:val="333333"/>
          <w:shd w:val="clear" w:color="auto" w:fill="FFFFFF"/>
        </w:rPr>
        <w:t>1</w:t>
      </w:r>
      <w:r w:rsidR="00546205" w:rsidRPr="006B7954">
        <w:rPr>
          <w:rFonts w:ascii="Arial" w:hAnsi="Arial" w:cs="Arial"/>
          <w:color w:val="333333"/>
          <w:shd w:val="clear" w:color="auto" w:fill="FFFFFF"/>
        </w:rPr>
        <w:t>992 - spisovatel, vychovatel mládeže Jaroslav Foglar</w:t>
      </w:r>
    </w:p>
    <w:p w:rsidR="003E16F3" w:rsidRPr="006B7954" w:rsidRDefault="00546205" w:rsidP="00546205">
      <w:pPr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r w:rsidRPr="006B7954">
        <w:rPr>
          <w:rFonts w:ascii="Arial" w:hAnsi="Arial" w:cs="Arial"/>
          <w:color w:val="333333"/>
          <w:shd w:val="clear" w:color="auto" w:fill="FFFFFF"/>
        </w:rPr>
        <w:t>1993 - dramatik, básník, textař, herec, zpěvák Jiří Suchý</w:t>
      </w:r>
    </w:p>
    <w:p w:rsidR="003E16F3" w:rsidRPr="006B7954" w:rsidRDefault="00546205" w:rsidP="00546205">
      <w:pPr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r w:rsidRPr="006B7954">
        <w:rPr>
          <w:rFonts w:ascii="Arial" w:hAnsi="Arial" w:cs="Arial"/>
          <w:color w:val="333333"/>
          <w:shd w:val="clear" w:color="auto" w:fill="FFFFFF"/>
        </w:rPr>
        <w:t>1994 - vědec, chemik, objevitel a vynálezce Otto Wichterle</w:t>
      </w:r>
    </w:p>
    <w:p w:rsidR="003E16F3" w:rsidRPr="006B7954" w:rsidRDefault="00546205" w:rsidP="00546205">
      <w:pPr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r w:rsidRPr="006B7954">
        <w:rPr>
          <w:rFonts w:ascii="Arial" w:hAnsi="Arial" w:cs="Arial"/>
          <w:color w:val="333333"/>
          <w:shd w:val="clear" w:color="auto" w:fill="FFFFFF"/>
        </w:rPr>
        <w:t>1995 - scénárista, textař, herec Zdeněk Svěrák</w:t>
      </w:r>
    </w:p>
    <w:p w:rsidR="003E16F3" w:rsidRPr="006B7954" w:rsidRDefault="00546205" w:rsidP="00546205">
      <w:pPr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r w:rsidRPr="006B7954">
        <w:rPr>
          <w:rFonts w:ascii="Arial" w:hAnsi="Arial" w:cs="Arial"/>
          <w:color w:val="333333"/>
          <w:shd w:val="clear" w:color="auto" w:fill="FFFFFF"/>
        </w:rPr>
        <w:t>1996 - cestovatelé a spisovatelé Jiří Hanzelka a Miroslav Zikmund</w:t>
      </w:r>
    </w:p>
    <w:p w:rsidR="003E16F3" w:rsidRPr="006B7954" w:rsidRDefault="00546205" w:rsidP="00546205">
      <w:pPr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r w:rsidRPr="006B7954">
        <w:rPr>
          <w:rFonts w:ascii="Arial" w:hAnsi="Arial" w:cs="Arial"/>
          <w:color w:val="333333"/>
          <w:shd w:val="clear" w:color="auto" w:fill="FFFFFF"/>
        </w:rPr>
        <w:t>1997 - státník, politik, dramatik Václav Havel</w:t>
      </w:r>
    </w:p>
    <w:p w:rsidR="003E16F3" w:rsidRPr="006B7954" w:rsidRDefault="00546205" w:rsidP="00546205">
      <w:pPr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r w:rsidRPr="006B7954">
        <w:rPr>
          <w:rFonts w:ascii="Arial" w:hAnsi="Arial" w:cs="Arial"/>
          <w:color w:val="333333"/>
          <w:shd w:val="clear" w:color="auto" w:fill="FFFFFF"/>
        </w:rPr>
        <w:t>1998 - vědec, dětský psycholog a pedagog Zdeněk Matějček</w:t>
      </w:r>
      <w:bookmarkStart w:id="0" w:name="_GoBack"/>
      <w:bookmarkEnd w:id="0"/>
    </w:p>
    <w:p w:rsidR="003E16F3" w:rsidRPr="006B7954" w:rsidRDefault="00546205" w:rsidP="00546205">
      <w:pPr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r w:rsidRPr="006B7954">
        <w:rPr>
          <w:rFonts w:ascii="Arial" w:hAnsi="Arial" w:cs="Arial"/>
          <w:color w:val="333333"/>
          <w:shd w:val="clear" w:color="auto" w:fill="FFFFFF"/>
        </w:rPr>
        <w:t>1999 - novinář, publicista, politik Pavel Tigrid a slovenský herec a pedagog Ladislav Chudík</w:t>
      </w:r>
    </w:p>
    <w:p w:rsidR="003E16F3" w:rsidRPr="006B7954" w:rsidRDefault="00546205" w:rsidP="00546205">
      <w:pPr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r w:rsidRPr="006B7954">
        <w:rPr>
          <w:rFonts w:ascii="Arial" w:hAnsi="Arial" w:cs="Arial"/>
          <w:color w:val="333333"/>
          <w:shd w:val="clear" w:color="auto" w:fill="FFFFFF"/>
        </w:rPr>
        <w:t>2000 - nakladatelé a spisovatelé Zdena a Josef Škvorečtí</w:t>
      </w:r>
    </w:p>
    <w:p w:rsidR="003E16F3" w:rsidRPr="006B7954" w:rsidRDefault="00546205" w:rsidP="00546205">
      <w:pPr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r w:rsidRPr="006B7954">
        <w:rPr>
          <w:rFonts w:ascii="Arial" w:hAnsi="Arial" w:cs="Arial"/>
          <w:color w:val="333333"/>
          <w:shd w:val="clear" w:color="auto" w:fill="FFFFFF"/>
        </w:rPr>
        <w:t>2001 - spisovatel a publicista Ludvík Vaculík</w:t>
      </w:r>
    </w:p>
    <w:p w:rsidR="003E16F3" w:rsidRPr="006B7954" w:rsidRDefault="00546205" w:rsidP="00546205">
      <w:pPr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r w:rsidRPr="006B7954">
        <w:rPr>
          <w:rFonts w:ascii="Arial" w:hAnsi="Arial" w:cs="Arial"/>
          <w:color w:val="333333"/>
          <w:shd w:val="clear" w:color="auto" w:fill="FFFFFF"/>
        </w:rPr>
        <w:t>2003 - zpěvačka Marta Kubišová</w:t>
      </w:r>
    </w:p>
    <w:p w:rsidR="003E16F3" w:rsidRPr="006B7954" w:rsidRDefault="00546205" w:rsidP="00546205">
      <w:pPr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r w:rsidRPr="006B7954">
        <w:rPr>
          <w:rFonts w:ascii="Arial" w:hAnsi="Arial" w:cs="Arial"/>
          <w:color w:val="333333"/>
          <w:shd w:val="clear" w:color="auto" w:fill="FFFFFF"/>
        </w:rPr>
        <w:t>2004 - herec a pedagog Radovan Lukavský a slovenská herečka, diplomatka a politička Magda Vášáryová</w:t>
      </w:r>
    </w:p>
    <w:p w:rsidR="003E16F3" w:rsidRPr="006B7954" w:rsidRDefault="00546205" w:rsidP="00546205">
      <w:pPr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r w:rsidRPr="006B7954">
        <w:rPr>
          <w:rFonts w:ascii="Arial" w:hAnsi="Arial" w:cs="Arial"/>
          <w:color w:val="333333"/>
          <w:shd w:val="clear" w:color="auto" w:fill="FFFFFF"/>
        </w:rPr>
        <w:t>V letech 2005-2012 bylo ud</w:t>
      </w:r>
      <w:r w:rsidR="003E16F3" w:rsidRPr="006B7954">
        <w:rPr>
          <w:rFonts w:ascii="Arial" w:hAnsi="Arial" w:cs="Arial"/>
          <w:color w:val="333333"/>
          <w:shd w:val="clear" w:color="auto" w:fill="FFFFFF"/>
        </w:rPr>
        <w:t>ělování cen dočasně pozastaveno</w:t>
      </w:r>
    </w:p>
    <w:p w:rsidR="00D11C39" w:rsidRDefault="00546205" w:rsidP="007941A1">
      <w:pPr>
        <w:numPr>
          <w:ilvl w:val="0"/>
          <w:numId w:val="4"/>
        </w:numPr>
        <w:pBdr>
          <w:bottom w:val="single" w:sz="6" w:space="1" w:color="auto"/>
        </w:pBdr>
        <w:rPr>
          <w:rFonts w:ascii="Arial" w:hAnsi="Arial" w:cs="Arial"/>
          <w:color w:val="333333"/>
          <w:shd w:val="clear" w:color="auto" w:fill="FFFFFF"/>
        </w:rPr>
      </w:pPr>
      <w:r w:rsidRPr="00D11C39">
        <w:rPr>
          <w:rFonts w:ascii="Arial" w:hAnsi="Arial" w:cs="Arial"/>
          <w:color w:val="333333"/>
          <w:shd w:val="clear" w:color="auto" w:fill="FFFFFF"/>
        </w:rPr>
        <w:t>2013 - vychovatel mládeže, spisovatel a překladatel Miloš Zapletal a Jedličkův ústav a školy</w:t>
      </w:r>
    </w:p>
    <w:p w:rsidR="00D11C39" w:rsidRPr="00D11C39" w:rsidRDefault="00D11C39" w:rsidP="00D11C39">
      <w:pPr>
        <w:pBdr>
          <w:bottom w:val="single" w:sz="6" w:space="1" w:color="auto"/>
        </w:pBdr>
        <w:ind w:left="360"/>
        <w:rPr>
          <w:rFonts w:ascii="Arial" w:hAnsi="Arial" w:cs="Arial"/>
          <w:color w:val="333333"/>
          <w:shd w:val="clear" w:color="auto" w:fill="FFFFFF"/>
        </w:rPr>
      </w:pPr>
    </w:p>
    <w:p w:rsidR="00D11C39" w:rsidRDefault="00D11C39" w:rsidP="00D11C39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D11C39" w:rsidRPr="006B7954" w:rsidRDefault="00D11C39" w:rsidP="00D11C39">
      <w:pPr>
        <w:jc w:val="center"/>
        <w:rPr>
          <w:rFonts w:ascii="Arial" w:hAnsi="Arial" w:cs="Arial"/>
          <w:color w:val="333333"/>
          <w:shd w:val="clear" w:color="auto" w:fill="FFFFFF"/>
        </w:rPr>
      </w:pPr>
      <w:r w:rsidRPr="00D11C39">
        <w:rPr>
          <w:rFonts w:ascii="Arial" w:hAnsi="Arial" w:cs="Arial"/>
          <w:color w:val="333333"/>
          <w:shd w:val="clear" w:color="auto" w:fill="FFFFFF"/>
        </w:rPr>
        <w:t>Kontaktní osob</w:t>
      </w:r>
      <w:r>
        <w:rPr>
          <w:rFonts w:ascii="Arial" w:hAnsi="Arial" w:cs="Arial"/>
          <w:color w:val="333333"/>
          <w:shd w:val="clear" w:color="auto" w:fill="FFFFFF"/>
        </w:rPr>
        <w:t>a</w:t>
      </w:r>
      <w:r w:rsidRPr="00D11C39">
        <w:rPr>
          <w:rFonts w:ascii="Arial" w:hAnsi="Arial" w:cs="Arial"/>
          <w:color w:val="333333"/>
          <w:shd w:val="clear" w:color="auto" w:fill="FFFFFF"/>
        </w:rPr>
        <w:t>: Andrea Kosařová +420 731 180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D11C39">
        <w:rPr>
          <w:rFonts w:ascii="Arial" w:hAnsi="Arial" w:cs="Arial"/>
          <w:color w:val="333333"/>
          <w:shd w:val="clear" w:color="auto" w:fill="FFFFFF"/>
        </w:rPr>
        <w:t>134</w:t>
      </w:r>
      <w:r>
        <w:rPr>
          <w:rFonts w:ascii="Arial" w:hAnsi="Arial" w:cs="Arial"/>
          <w:color w:val="333333"/>
          <w:shd w:val="clear" w:color="auto" w:fill="FFFFFF"/>
        </w:rPr>
        <w:t>. www.psl.cz</w:t>
      </w:r>
    </w:p>
    <w:sectPr w:rsidR="00D11C39" w:rsidRPr="006B7954" w:rsidSect="00D11C3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791" w:rsidRDefault="002B5791" w:rsidP="00D11C39">
      <w:r>
        <w:separator/>
      </w:r>
    </w:p>
  </w:endnote>
  <w:endnote w:type="continuationSeparator" w:id="0">
    <w:p w:rsidR="002B5791" w:rsidRDefault="002B5791" w:rsidP="00D1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C39" w:rsidRPr="00D11C39" w:rsidRDefault="00D11C39" w:rsidP="00D11C39">
    <w:pPr>
      <w:pStyle w:val="Zpat"/>
      <w:jc w:val="center"/>
    </w:pPr>
    <w:r w:rsidRPr="00D11C39">
      <w:rPr>
        <w:noProof/>
        <w:lang w:eastAsia="cs-CZ"/>
      </w:rPr>
      <w:drawing>
        <wp:inline distT="0" distB="0" distL="0" distR="0">
          <wp:extent cx="1132415" cy="873242"/>
          <wp:effectExtent l="0" t="0" r="0" b="3175"/>
          <wp:docPr id="2" name="Obrázek 2" descr="C:\Users\Aja\Desktop\psl_logo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ja\Desktop\psl_logo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86" cy="92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791" w:rsidRDefault="002B5791" w:rsidP="00D11C39">
      <w:r>
        <w:separator/>
      </w:r>
    </w:p>
  </w:footnote>
  <w:footnote w:type="continuationSeparator" w:id="0">
    <w:p w:rsidR="002B5791" w:rsidRDefault="002B5791" w:rsidP="00D11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61702"/>
    <w:multiLevelType w:val="hybridMultilevel"/>
    <w:tmpl w:val="BDF63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B43BE"/>
    <w:multiLevelType w:val="hybridMultilevel"/>
    <w:tmpl w:val="02B06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F3FF7"/>
    <w:multiLevelType w:val="hybridMultilevel"/>
    <w:tmpl w:val="2AA2E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26D14"/>
    <w:multiLevelType w:val="multilevel"/>
    <w:tmpl w:val="DB8E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05"/>
    <w:rsid w:val="00062566"/>
    <w:rsid w:val="000B51F3"/>
    <w:rsid w:val="00263A91"/>
    <w:rsid w:val="002B5791"/>
    <w:rsid w:val="003603BC"/>
    <w:rsid w:val="00377961"/>
    <w:rsid w:val="003C2BDA"/>
    <w:rsid w:val="003E16F3"/>
    <w:rsid w:val="003F3F0C"/>
    <w:rsid w:val="004A6A88"/>
    <w:rsid w:val="00531C11"/>
    <w:rsid w:val="005460F7"/>
    <w:rsid w:val="00546205"/>
    <w:rsid w:val="005C5B57"/>
    <w:rsid w:val="005D19F2"/>
    <w:rsid w:val="0060129F"/>
    <w:rsid w:val="00695FCE"/>
    <w:rsid w:val="006A3DE0"/>
    <w:rsid w:val="006B7954"/>
    <w:rsid w:val="00755401"/>
    <w:rsid w:val="00815E01"/>
    <w:rsid w:val="009645EE"/>
    <w:rsid w:val="009D1538"/>
    <w:rsid w:val="009E2589"/>
    <w:rsid w:val="00A65923"/>
    <w:rsid w:val="00A91542"/>
    <w:rsid w:val="00AA5D90"/>
    <w:rsid w:val="00AD1426"/>
    <w:rsid w:val="00B05E44"/>
    <w:rsid w:val="00B12AD4"/>
    <w:rsid w:val="00B97456"/>
    <w:rsid w:val="00BC0039"/>
    <w:rsid w:val="00BC2AA7"/>
    <w:rsid w:val="00BD3531"/>
    <w:rsid w:val="00C34608"/>
    <w:rsid w:val="00D11C39"/>
    <w:rsid w:val="00D12CEC"/>
    <w:rsid w:val="00DA26CA"/>
    <w:rsid w:val="00DD2811"/>
    <w:rsid w:val="00E4430C"/>
    <w:rsid w:val="00E6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D3D6DE-8A75-49AC-8A30-BE106341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039"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BC0039"/>
    <w:pPr>
      <w:keepNext/>
      <w:spacing w:before="240" w:after="120"/>
      <w:outlineLvl w:val="0"/>
    </w:pPr>
    <w:rPr>
      <w:rFonts w:eastAsia="Lucida Sans Unicode" w:cs="Tahoma"/>
      <w:b/>
      <w:bCs/>
      <w:sz w:val="48"/>
      <w:szCs w:val="48"/>
    </w:rPr>
  </w:style>
  <w:style w:type="paragraph" w:styleId="Nadpis2">
    <w:name w:val="heading 2"/>
    <w:basedOn w:val="Normln"/>
    <w:next w:val="Zkladntext"/>
    <w:link w:val="Nadpis2Char"/>
    <w:qFormat/>
    <w:rsid w:val="00BC0039"/>
    <w:pPr>
      <w:keepNext/>
      <w:spacing w:before="240" w:after="120"/>
      <w:outlineLvl w:val="1"/>
    </w:pPr>
    <w:rPr>
      <w:rFonts w:eastAsia="Lucida Sans Unicode" w:cs="Tahoma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BC0039"/>
    <w:pPr>
      <w:keepNext/>
      <w:spacing w:before="120"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C0039"/>
    <w:rPr>
      <w:rFonts w:eastAsia="Lucida Sans Unicode" w:cs="Tahoma"/>
      <w:b/>
      <w:bCs/>
      <w:sz w:val="48"/>
      <w:szCs w:val="4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9745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97456"/>
    <w:rPr>
      <w:lang w:eastAsia="ar-SA"/>
    </w:rPr>
  </w:style>
  <w:style w:type="character" w:customStyle="1" w:styleId="Nadpis2Char">
    <w:name w:val="Nadpis 2 Char"/>
    <w:link w:val="Nadpis2"/>
    <w:rsid w:val="00BC0039"/>
    <w:rPr>
      <w:rFonts w:eastAsia="Lucida Sans Unicode" w:cs="Tahoma"/>
      <w:b/>
      <w:bCs/>
      <w:sz w:val="36"/>
      <w:szCs w:val="36"/>
      <w:lang w:eastAsia="ar-SA"/>
    </w:rPr>
  </w:style>
  <w:style w:type="character" w:customStyle="1" w:styleId="Nadpis3Char">
    <w:name w:val="Nadpis 3 Char"/>
    <w:link w:val="Nadpis3"/>
    <w:rsid w:val="00BC0039"/>
    <w:rPr>
      <w:b/>
      <w:sz w:val="28"/>
      <w:lang w:eastAsia="ar-SA"/>
    </w:rPr>
  </w:style>
  <w:style w:type="character" w:styleId="Siln">
    <w:name w:val="Strong"/>
    <w:uiPriority w:val="22"/>
    <w:qFormat/>
    <w:rsid w:val="00BC0039"/>
    <w:rPr>
      <w:b/>
      <w:bCs/>
    </w:rPr>
  </w:style>
  <w:style w:type="character" w:styleId="Zdraznn">
    <w:name w:val="Emphasis"/>
    <w:qFormat/>
    <w:rsid w:val="00BC0039"/>
    <w:rPr>
      <w:i/>
      <w:iCs/>
    </w:rPr>
  </w:style>
  <w:style w:type="paragraph" w:styleId="Bezmezer">
    <w:name w:val="No Spacing"/>
    <w:uiPriority w:val="1"/>
    <w:qFormat/>
    <w:rsid w:val="00BC0039"/>
    <w:pPr>
      <w:suppressAutoHyphens/>
    </w:pPr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815E0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apple-converted-space">
    <w:name w:val="apple-converted-space"/>
    <w:rsid w:val="00A91542"/>
  </w:style>
  <w:style w:type="paragraph" w:styleId="Textbubliny">
    <w:name w:val="Balloon Text"/>
    <w:basedOn w:val="Normln"/>
    <w:link w:val="TextbublinyChar"/>
    <w:uiPriority w:val="99"/>
    <w:semiHidden/>
    <w:unhideWhenUsed/>
    <w:rsid w:val="006B79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954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6B79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1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1C3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11C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1C3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F4D4-F678-4B03-BAAA-CFB9E42F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televize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Kutek Lukáš</dc:creator>
  <cp:lastModifiedBy>Aja</cp:lastModifiedBy>
  <cp:revision>3</cp:revision>
  <dcterms:created xsi:type="dcterms:W3CDTF">2015-04-13T09:05:00Z</dcterms:created>
  <dcterms:modified xsi:type="dcterms:W3CDTF">2015-04-13T09:34:00Z</dcterms:modified>
</cp:coreProperties>
</file>