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2E" w:rsidRDefault="00B14B6D" w:rsidP="005C1A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36"/>
          <w:szCs w:val="36"/>
        </w:rPr>
      </w:pPr>
      <w:r>
        <w:rPr>
          <w:rFonts w:ascii="Times New Roman" w:eastAsia="Lucida Sans Unicode" w:hAnsi="Times New Roman"/>
          <w:b/>
          <w:noProof/>
          <w:sz w:val="36"/>
          <w:szCs w:val="36"/>
          <w:lang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138430</wp:posOffset>
            </wp:positionV>
            <wp:extent cx="5273040" cy="1288415"/>
            <wp:effectExtent l="0" t="0" r="3810" b="6985"/>
            <wp:wrapSquare wrapText="largest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288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A2E" w:rsidRDefault="005C1A2E" w:rsidP="005C1A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36"/>
          <w:szCs w:val="36"/>
        </w:rPr>
      </w:pPr>
    </w:p>
    <w:p w:rsidR="00B14B6D" w:rsidRDefault="00B14B6D" w:rsidP="005C1A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36"/>
          <w:szCs w:val="36"/>
        </w:rPr>
      </w:pPr>
    </w:p>
    <w:p w:rsidR="00B14B6D" w:rsidRDefault="00B14B6D" w:rsidP="005C1A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36"/>
          <w:szCs w:val="36"/>
        </w:rPr>
      </w:pPr>
    </w:p>
    <w:p w:rsidR="00B14B6D" w:rsidRDefault="00B14B6D" w:rsidP="005C1A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36"/>
          <w:szCs w:val="36"/>
        </w:rPr>
      </w:pPr>
    </w:p>
    <w:p w:rsidR="00B14B6D" w:rsidRDefault="00B14B6D" w:rsidP="005C1A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36"/>
          <w:szCs w:val="36"/>
        </w:rPr>
      </w:pPr>
    </w:p>
    <w:p w:rsidR="005C1A2E" w:rsidRDefault="005C1A2E" w:rsidP="005C1A2E">
      <w:pPr>
        <w:widowControl w:val="0"/>
        <w:suppressAutoHyphens/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Lucida Sans Unicode" w:hAnsi="Times New Roman"/>
          <w:b/>
          <w:sz w:val="36"/>
          <w:szCs w:val="36"/>
        </w:rPr>
        <w:t>MS Excel I</w:t>
      </w:r>
      <w:r w:rsidR="008F3D01">
        <w:rPr>
          <w:rFonts w:ascii="Times New Roman" w:eastAsia="Lucida Sans Unicode" w:hAnsi="Times New Roman"/>
          <w:b/>
          <w:sz w:val="36"/>
          <w:szCs w:val="36"/>
        </w:rPr>
        <w:t>II</w:t>
      </w:r>
      <w:r>
        <w:rPr>
          <w:rFonts w:ascii="Times New Roman" w:eastAsia="Lucida Sans Unicode" w:hAnsi="Times New Roman"/>
          <w:b/>
          <w:sz w:val="36"/>
          <w:szCs w:val="36"/>
        </w:rPr>
        <w:t>.</w:t>
      </w:r>
    </w:p>
    <w:p w:rsidR="005C1A2E" w:rsidRDefault="005C1A2E" w:rsidP="005C1A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4"/>
          <w:lang w:eastAsia="cs-CZ"/>
        </w:rPr>
      </w:pPr>
    </w:p>
    <w:p w:rsidR="008F3D01" w:rsidRDefault="008F3D01" w:rsidP="005C1A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b/>
          <w:sz w:val="24"/>
          <w:szCs w:val="24"/>
          <w:lang w:eastAsia="cs-CZ"/>
        </w:rPr>
        <w:t>1. SVYHLEDAT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Tato funkce vyhledá v levém sloupci tabulky zadanou hodnotu a vrátí hodnotu odpovídající buňky ve stejném řádku určeného sloupce. Funkce SVYHLEDAT se používá místo funkce VVYHLEDAT v případě, že jsou porovnávané hodnoty umístěny v sloupci vlevo od hledaných údajů.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První písmeno S v názvu funkce SVYHLEDAT vyjadřuje, že funkce vyhledává hodnoty svisle (ve sloupcích).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Syntaxe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SVYHLEDAT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hledat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;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tabulka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;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sloupec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;typ)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Hledat   je hodnota, kterou chcete vyhledat v prvním sloupci matice. Může to být hodnota, odkaz nebo textový řetězec.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Tabulka   je tabulka s informacemi, které chcete prohledat. Můžete použít odkaz na oblast nebo název oblasti, například Databáze nebo Seznam. </w:t>
      </w:r>
    </w:p>
    <w:p w:rsidR="008F3D01" w:rsidRPr="00517D96" w:rsidRDefault="008F3D01" w:rsidP="008F3D01">
      <w:pPr>
        <w:widowControl w:val="0"/>
        <w:numPr>
          <w:ilvl w:val="0"/>
          <w:numId w:val="1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Zadáte-li jako argument typ hodnotu PRAVDA, musí být hodnoty v prvním sloupci tabulky seřazeny vzestupně: ..., -2, -1, 0, 1, 2, ..., A-Z, NEPRAVDA, PRAVDA, jinak by funkce SVYHLEDAT mohla vracet nesprávné výsledky. Zadáte-li jako argument typ hodnotu NEPRAVDA, nemusí být tabulka nijak seřazena. </w:t>
      </w:r>
    </w:p>
    <w:p w:rsidR="008F3D01" w:rsidRPr="00517D96" w:rsidRDefault="008F3D01" w:rsidP="008F3D01">
      <w:pPr>
        <w:widowControl w:val="0"/>
        <w:numPr>
          <w:ilvl w:val="0"/>
          <w:numId w:val="1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Hodnoty můžete seřadit vzestupně pomocí příkazu 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Seřadit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 v nabídce 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Data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 klepnutím na přepínač 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Vzestupně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8F3D01" w:rsidRPr="00517D96" w:rsidRDefault="008F3D01" w:rsidP="008F3D01">
      <w:pPr>
        <w:widowControl w:val="0"/>
        <w:numPr>
          <w:ilvl w:val="0"/>
          <w:numId w:val="1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Hodnotami v prvním sloupci tabulky mohou být texty, čísla nebo logické hodnoty. </w:t>
      </w:r>
    </w:p>
    <w:p w:rsidR="008F3D01" w:rsidRPr="00517D96" w:rsidRDefault="008F3D01" w:rsidP="008F3D01">
      <w:pPr>
        <w:widowControl w:val="0"/>
        <w:numPr>
          <w:ilvl w:val="0"/>
          <w:numId w:val="12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Funkce nerozlišuje malá a velká písmena. 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Sloupec   je číslo sloupce v tabulce, z něhož chcete vrátit odpovídající hodnotu. Pokud sloupec = 1, bude funkce vracet hodnotu z prvního sloupce tabulky; pokud sloupec = 2, bude vracet hodnotu z druhého sloupce tabulky atd. Zadáte-li hodnotu argumentu sloupec menší než 1, bude výsledkem funkce SVYHLEDAT chybová hodnota #HODNOTA!. Jestliže zadáte hodnotu argumentu sloupec větší, než je počet sloupců v tabulce, bude výsledkem funkce SVYHLEDAT chybová hodnota #REF!.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Typ   je logická hodnota, která určuje, zda má hodnota nalezená funkcí SVYHLEDAT odpovídat zadané hodnotě přesně nebo jen přibližně. Pokud tento argument vynecháte, 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použije se přibližné vyhledávání (není-li nalezena hodnota přesně odpovídající hledané hodnotě, vrátí funkce největší hodnotu menší než hledat). Použijete-li argument NEPRAVDA, bude funkce SVYHLEDAT hledat pouze zadanou hodnotu. Pokud ji nenajde, vrátí chybovou hodnotu #N/A.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Komentář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8F3D01" w:rsidRPr="00517D96" w:rsidRDefault="008F3D01" w:rsidP="008F3D01">
      <w:pPr>
        <w:widowControl w:val="0"/>
        <w:numPr>
          <w:ilvl w:val="0"/>
          <w:numId w:val="13"/>
        </w:numPr>
        <w:suppressAutoHyphens/>
        <w:spacing w:before="100" w:beforeAutospacing="1" w:after="100" w:afterAutospacing="1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 xml:space="preserve">Nemůže-li funkce SVYHLEDAT hledanou hodnotu (hledat) nalézt a argument typ je PRAVDA, použije se největší hodnota, která je menší nebo rovna argumentu hledat. </w:t>
      </w:r>
    </w:p>
    <w:p w:rsidR="008F3D01" w:rsidRPr="00517D96" w:rsidRDefault="008F3D01" w:rsidP="008F3D01">
      <w:pPr>
        <w:widowControl w:val="0"/>
        <w:numPr>
          <w:ilvl w:val="0"/>
          <w:numId w:val="13"/>
        </w:numPr>
        <w:suppressAutoHyphens/>
        <w:spacing w:before="100" w:beforeAutospacing="1" w:after="100" w:afterAutospacing="1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 xml:space="preserve">Pokud je hodnota argumentu hledat menší než nejmenší hodnota prvního sloupce tabulky, vrátí funkce SVYHLEDAT chybovou hodnotu #N/A. </w:t>
      </w:r>
    </w:p>
    <w:p w:rsidR="008F3D01" w:rsidRPr="00517D96" w:rsidRDefault="008F3D01" w:rsidP="008F3D01">
      <w:pPr>
        <w:widowControl w:val="0"/>
        <w:numPr>
          <w:ilvl w:val="0"/>
          <w:numId w:val="13"/>
        </w:numPr>
        <w:suppressAutoHyphens/>
        <w:spacing w:before="100" w:beforeAutospacing="1" w:after="100" w:afterAutospacing="1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 xml:space="preserve">Nemůže-li funkce SVYHLEDAT hledanou hodnotu (hledat) nalézt a argument typ je NEPRAVDA, vrátí funkce SVYHLEDAT chybovou hodnotu #N/A. </w:t>
      </w: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b/>
          <w:sz w:val="24"/>
          <w:szCs w:val="24"/>
          <w:lang w:eastAsia="cs-CZ"/>
        </w:rPr>
        <w:t>2. VVYHLEDAT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Vyhledá danou hodnotu v horním řádku tabulky nebo v matici a vrátí hodnotu buňky z určeného řádku stejného sloupce. Funkce VVYHLEDAT se používá k vyhledávání hodnot v tabulce s nadepsanými sloupci. K vyhledávání hodnot v tabulce s popisy řádků se používá funkce SVYHLEDAT.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První písmeno V v názvu funkce VVYHLEDAT vyjadřuje, že funkce vyhledává hodnoty vodorovně (v řádcích).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Syntaxe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VVYHLEDAT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hledat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;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tabulka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;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řádek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;typ)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Hledat   je hodnota, která se má hledat v prvním řádku tabulky (může to být i odkaz nebo textový řetězec).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Tabulka   je prohledávaná tabulka. Je možné použít odkazy na oblast nebo názvy oblastí. </w:t>
      </w:r>
    </w:p>
    <w:p w:rsidR="008F3D01" w:rsidRPr="00517D96" w:rsidRDefault="008F3D01" w:rsidP="008F3D01">
      <w:pPr>
        <w:widowControl w:val="0"/>
        <w:numPr>
          <w:ilvl w:val="0"/>
          <w:numId w:val="1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Hodnoty na prvním řádku oblasti tabulka mohou být textové, číselné nebo logické. </w:t>
      </w:r>
    </w:p>
    <w:p w:rsidR="008F3D01" w:rsidRPr="00517D96" w:rsidRDefault="008F3D01" w:rsidP="008F3D01">
      <w:pPr>
        <w:widowControl w:val="0"/>
        <w:numPr>
          <w:ilvl w:val="0"/>
          <w:numId w:val="1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Má-li argument typ hodnotu PRAVDA, musí být hodnoty prvního řádku oblasti tabulka vzestupně uspořádány: ...-2, -1, 0, 1, 2,... , A-Z, NEPRAVDA, PRAVDA; jinak funkce VVYHLEDAT může vrátit nesprávnou hodnotu. Pokud má argument typ hodnotu NEPRAVDA, první řádek tabulky nemusí být uspořádán. </w:t>
      </w:r>
    </w:p>
    <w:p w:rsidR="008F3D01" w:rsidRPr="00517D96" w:rsidRDefault="008F3D01" w:rsidP="008F3D01">
      <w:pPr>
        <w:widowControl w:val="0"/>
        <w:numPr>
          <w:ilvl w:val="0"/>
          <w:numId w:val="1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Funkce nerozlišuje malá a velká písmena. </w:t>
      </w:r>
    </w:p>
    <w:p w:rsidR="008F3D01" w:rsidRPr="00517D96" w:rsidRDefault="008F3D01" w:rsidP="008F3D01">
      <w:pPr>
        <w:widowControl w:val="0"/>
        <w:numPr>
          <w:ilvl w:val="0"/>
          <w:numId w:val="14"/>
        </w:num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Hodnoty v označené oblasti je možné uspořádat vzestupně, zleva doprava, pomocí příkazu 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Seřadit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 v nabídce 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Data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. Klepněte na tlačítko 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Možnosti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, na přepínač 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Seřadit zleva doprava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 a potom na tlačítko 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OK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. Ve skupinovém rámečku 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Seřadit podle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 klepněte na požadovaný řádek a potom na přepínač </w:t>
      </w: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Vzestupně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8F3D01" w:rsidRPr="00517D96" w:rsidRDefault="008F3D01" w:rsidP="008F3D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>Řádek   je číslo řádku, ze kterého vrátí funkce hodnotu. Řádek s hodnotou 1 vrátí hodnotu z prvního řádku oblasti tabulka, a řádek s hodnotou 2 vrátí hodnotu z druhého řádku oblasti tabulka. Má-li argument řádek hodnotu menší než 1, vrátí funkce VVYHLEDAT chybovou hodnotu #HODNOTA!; Má-li argument Řádek hodnotu větší než je počet řádků v oblasti tabulka, vrátí funkce VVYHLEDAT chybovou hodnotu #REF!.</w:t>
      </w:r>
    </w:p>
    <w:p w:rsidR="008F3D01" w:rsidRPr="00517D96" w:rsidRDefault="008F3D01" w:rsidP="008F3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Typ   je logická hodnota, která určuje, zda funkce VYHLEDAT bude vyhledávat přesnou nebo přibližnou shodu. Má-li argument hodnotu PRAVDA nebo je-li vynechán a nebyla nalezena přesná shoda, funkce použije největší menší hodnotu než je hodnota argumentu hledat. Je-li hodnota argumentu NEPRAVDA, bude funkce VYHLEDAT hledat pouze přesnou shodu. Pokud shoda neexistuje, vrátí funkce chybovou hodnotu #N/A.</w:t>
      </w:r>
    </w:p>
    <w:p w:rsidR="008F3D01" w:rsidRPr="00517D96" w:rsidRDefault="008F3D01" w:rsidP="008F3D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7D9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Komentář</w:t>
      </w:r>
      <w:r w:rsidRPr="00517D9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8F3D01" w:rsidRPr="00517D96" w:rsidRDefault="008F3D01" w:rsidP="008F3D01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 xml:space="preserve">Pokud funkce VVYHLEDAT nenajde hodnotu argumentu hledat a argument typ je PRAVDA, vrátí největší menší hodnotu než je hodnota argumentu hledat. </w:t>
      </w:r>
    </w:p>
    <w:p w:rsidR="008F3D01" w:rsidRPr="00517D96" w:rsidRDefault="008F3D01" w:rsidP="008F3D01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 xml:space="preserve">Pokud je argument hledat menší než nejmenší hodnota z prvního řádku oblasti tabulka, vrátí funkce VVYHLEDAT chybovou hodnotu #N/A. </w:t>
      </w: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40"/>
          <w:szCs w:val="40"/>
          <w:lang w:eastAsia="cs-CZ"/>
        </w:rPr>
      </w:pPr>
    </w:p>
    <w:p w:rsidR="008F3D01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  <w:lang w:eastAsia="cs-CZ"/>
        </w:rPr>
        <w:sectPr w:rsidR="008F3D0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b/>
          <w:sz w:val="24"/>
          <w:szCs w:val="24"/>
          <w:lang w:eastAsia="cs-CZ"/>
        </w:rPr>
        <w:lastRenderedPageBreak/>
        <w:t>3. Úkoly</w:t>
      </w: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>Vytvořte dle příkladu plán rozvozu, kdy potřebujeme pro zadaný den vypsat řidiče a cílové město. Pomocí funkce VVYHLEDAT vyberte pro zadaný den další náležitosti – den slovy, řidič a cílové město.</w:t>
      </w:r>
    </w:p>
    <w:p w:rsidR="008F3D01" w:rsidRPr="00517D96" w:rsidRDefault="008F3D01" w:rsidP="008F3D01">
      <w:pPr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tbl>
      <w:tblPr>
        <w:tblW w:w="77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860"/>
        <w:gridCol w:w="100"/>
        <w:gridCol w:w="860"/>
        <w:gridCol w:w="100"/>
        <w:gridCol w:w="960"/>
        <w:gridCol w:w="960"/>
        <w:gridCol w:w="960"/>
        <w:gridCol w:w="960"/>
        <w:gridCol w:w="960"/>
      </w:tblGrid>
      <w:tr w:rsidR="008F3D01" w:rsidRPr="00517D96" w:rsidTr="00837CC7">
        <w:trPr>
          <w:trHeight w:val="270"/>
          <w:jc w:val="center"/>
        </w:trPr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Pořadové číslo dne</w:t>
            </w:r>
          </w:p>
        </w:tc>
        <w:tc>
          <w:tcPr>
            <w:tcW w:w="96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1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Den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pondělí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úterý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středa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čtvrtek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pátek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sobota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neděle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10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Řidič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Novák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Nebojsa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Pošta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Vlk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Dobiáš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Říha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Votruba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10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Brno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Ostrava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Plzeň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Jihlava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Most</w:t>
            </w:r>
          </w:p>
        </w:tc>
      </w:tr>
      <w:tr w:rsidR="008F3D01" w:rsidRPr="00517D96" w:rsidTr="00837CC7">
        <w:tblPrEx>
          <w:jc w:val="left"/>
        </w:tblPrEx>
        <w:trPr>
          <w:gridAfter w:val="6"/>
          <w:wAfter w:w="4900" w:type="dxa"/>
          <w:trHeight w:val="285"/>
        </w:trPr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Zadaný den</w:t>
            </w:r>
          </w:p>
        </w:tc>
        <w:tc>
          <w:tcPr>
            <w:tcW w:w="96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</w:tr>
    </w:tbl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tbl>
      <w:tblPr>
        <w:tblW w:w="192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8F3D01" w:rsidRPr="00517D96" w:rsidTr="00837CC7">
        <w:trPr>
          <w:trHeight w:val="270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Den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středa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Řidič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Pošta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Ostrava</w:t>
            </w:r>
          </w:p>
        </w:tc>
      </w:tr>
    </w:tbl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>Vytvořte dle příkladu plán rozvozu, kdy potřebujeme pro zadaný den vypsat řidiče a cílové město. Pomocí funkce SVYHLEDAT vyberte pro zadaný den další náležitosti – den slovy, řidič a cílové město.</w:t>
      </w: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tbl>
      <w:tblPr>
        <w:tblW w:w="402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960"/>
        <w:gridCol w:w="960"/>
        <w:gridCol w:w="960"/>
      </w:tblGrid>
      <w:tr w:rsidR="008F3D01" w:rsidRPr="00517D96" w:rsidTr="00837CC7">
        <w:trPr>
          <w:trHeight w:val="270"/>
          <w:jc w:val="center"/>
        </w:trPr>
        <w:tc>
          <w:tcPr>
            <w:tcW w:w="11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Poř. č. dne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Den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Řidič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Město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pondělí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Novák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Liberec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úterý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Nebojsa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Brno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středa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Pošta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Ostrava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čtvrtek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Vlk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Plzeň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pátek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Dobiáš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Tábor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11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sobota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Říha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Jihlava</w:t>
            </w:r>
          </w:p>
        </w:tc>
      </w:tr>
      <w:tr w:rsidR="008F3D01" w:rsidRPr="00517D96" w:rsidTr="00837CC7">
        <w:trPr>
          <w:trHeight w:val="285"/>
          <w:jc w:val="center"/>
        </w:trPr>
        <w:tc>
          <w:tcPr>
            <w:tcW w:w="11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neděle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Votruba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Most</w:t>
            </w:r>
          </w:p>
        </w:tc>
      </w:tr>
    </w:tbl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tbl>
      <w:tblPr>
        <w:tblW w:w="2880" w:type="dxa"/>
        <w:tblInd w:w="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960"/>
      </w:tblGrid>
      <w:tr w:rsidR="008F3D01" w:rsidRPr="00517D96" w:rsidTr="00837CC7">
        <w:trPr>
          <w:trHeight w:val="285"/>
        </w:trPr>
        <w:tc>
          <w:tcPr>
            <w:tcW w:w="19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Zadaný den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</w:tr>
    </w:tbl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tbl>
      <w:tblPr>
        <w:tblW w:w="192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8F3D01" w:rsidRPr="00517D96" w:rsidTr="00837CC7">
        <w:trPr>
          <w:trHeight w:val="270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Den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středa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Řidič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Pošta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Ostrava</w:t>
            </w:r>
          </w:p>
        </w:tc>
      </w:tr>
    </w:tbl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>Mějme stupnici mzdových tarifů. Pro zadanou kombinaci – tarifní stupeň (třída), místo pracoviště (povrch, podzemí), druh platu (hodinová sazba nebo měsíční plat) potřebujeme získat příslušnou mzdu včetně vhodné jednotky.</w:t>
      </w: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tbl>
      <w:tblPr>
        <w:tblW w:w="56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"/>
        <w:gridCol w:w="1111"/>
        <w:gridCol w:w="1314"/>
        <w:gridCol w:w="1111"/>
        <w:gridCol w:w="1179"/>
      </w:tblGrid>
      <w:tr w:rsidR="008F3D01" w:rsidRPr="00517D96" w:rsidTr="00837CC7">
        <w:trPr>
          <w:trHeight w:val="315"/>
          <w:jc w:val="center"/>
        </w:trPr>
        <w:tc>
          <w:tcPr>
            <w:tcW w:w="5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4"/>
                <w:szCs w:val="24"/>
                <w:lang w:eastAsia="cs-CZ"/>
              </w:rPr>
              <w:t>Stupnice mzdových tarifů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85"/>
          <w:jc w:val="center"/>
        </w:trPr>
        <w:tc>
          <w:tcPr>
            <w:tcW w:w="88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0C0C0"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Tarifní stupeň</w:t>
            </w:r>
          </w:p>
        </w:tc>
        <w:tc>
          <w:tcPr>
            <w:tcW w:w="242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Podzemí</w:t>
            </w:r>
          </w:p>
        </w:tc>
        <w:tc>
          <w:tcPr>
            <w:tcW w:w="22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Povrch</w:t>
            </w:r>
          </w:p>
        </w:tc>
      </w:tr>
      <w:tr w:rsidR="008F3D01" w:rsidRPr="00517D96" w:rsidTr="00837CC7">
        <w:trPr>
          <w:trHeight w:val="285"/>
          <w:jc w:val="center"/>
        </w:trPr>
        <w:tc>
          <w:tcPr>
            <w:tcW w:w="88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hodinový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měsiční</w:t>
            </w:r>
          </w:p>
        </w:tc>
        <w:tc>
          <w:tcPr>
            <w:tcW w:w="1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hodinový</w:t>
            </w:r>
          </w:p>
        </w:tc>
        <w:tc>
          <w:tcPr>
            <w:tcW w:w="11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měsiční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8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24,20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  4 400 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20,90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3 850    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8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28,60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  5 170 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24,20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4 510    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8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33,00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  5 940 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28,60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5 170    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8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37,40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  6 710 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31,90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5 940    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8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41,80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  7 590 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35,20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6 600    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8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46,20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  8 360 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39,60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7 370    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8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50,60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  9 350 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44,30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8 190    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8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10 340 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9 130    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8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11 440 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10 050    </w:t>
            </w:r>
          </w:p>
        </w:tc>
      </w:tr>
      <w:tr w:rsidR="008F3D01" w:rsidRPr="00517D96" w:rsidTr="00837CC7">
        <w:trPr>
          <w:trHeight w:val="285"/>
          <w:jc w:val="center"/>
        </w:trPr>
        <w:tc>
          <w:tcPr>
            <w:tcW w:w="8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12 650 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11 110    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88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13 970 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12 320    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88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  15 400    </w:t>
            </w:r>
          </w:p>
        </w:tc>
        <w:tc>
          <w:tcPr>
            <w:tcW w:w="1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   13 530    </w:t>
            </w:r>
          </w:p>
        </w:tc>
      </w:tr>
    </w:tbl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tbl>
      <w:tblPr>
        <w:tblW w:w="23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00"/>
      </w:tblGrid>
      <w:tr w:rsidR="008F3D01" w:rsidRPr="00517D96" w:rsidTr="00837CC7">
        <w:trPr>
          <w:trHeight w:val="270"/>
          <w:jc w:val="center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Vyhledat</w:t>
            </w:r>
          </w:p>
        </w:tc>
      </w:tr>
      <w:tr w:rsidR="008F3D01" w:rsidRPr="00517D96" w:rsidTr="00837CC7">
        <w:trPr>
          <w:trHeight w:val="285"/>
          <w:jc w:val="center"/>
        </w:trPr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85"/>
          <w:jc w:val="center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Tarifní stupeň</w:t>
            </w:r>
          </w:p>
        </w:tc>
        <w:tc>
          <w:tcPr>
            <w:tcW w:w="40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11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19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Podzemní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19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Měsiční</w:t>
            </w: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</w:t>
            </w:r>
          </w:p>
        </w:tc>
      </w:tr>
    </w:tbl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tbl>
      <w:tblPr>
        <w:tblW w:w="334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"/>
        <w:gridCol w:w="1190"/>
        <w:gridCol w:w="960"/>
      </w:tblGrid>
      <w:tr w:rsidR="008F3D01" w:rsidRPr="00517D96" w:rsidTr="00837CC7">
        <w:trPr>
          <w:trHeight w:val="285"/>
          <w:jc w:val="center"/>
        </w:trPr>
        <w:tc>
          <w:tcPr>
            <w:tcW w:w="11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Mzda</w:t>
            </w:r>
          </w:p>
        </w:tc>
        <w:tc>
          <w:tcPr>
            <w:tcW w:w="11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 xml:space="preserve">   13 970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Kč</w:t>
            </w:r>
          </w:p>
        </w:tc>
      </w:tr>
    </w:tbl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>v tabulce vyhledat zvolte libovolný tarifní stupeň (1 – 12) a například znakem „x“ zvolte, zda se jedná o mzdu podzemní či měsíční</w:t>
      </w:r>
    </w:p>
    <w:p w:rsidR="008F3D01" w:rsidRPr="00517D96" w:rsidRDefault="008F3D01" w:rsidP="008F3D01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>v pomocných hodnotách je nutno určit sloupec, ze kterého budeme brát hodnoty pro výpočet mzdy. K základnímu sloupci určeného umístěním pracoviště se při měsíčním platu přečte 1.</w:t>
      </w:r>
    </w:p>
    <w:p w:rsidR="008F3D01" w:rsidRPr="00517D96" w:rsidRDefault="008F3D01" w:rsidP="008F3D01">
      <w:pPr>
        <w:widowControl w:val="0"/>
        <w:suppressAutoHyphens/>
        <w:spacing w:after="0" w:line="240" w:lineRule="auto"/>
        <w:ind w:left="708" w:firstLine="708"/>
        <w:rPr>
          <w:rFonts w:ascii="Times New Roman" w:eastAsia="Lucida Sans Unicode" w:hAnsi="Times New Roman"/>
          <w:sz w:val="24"/>
          <w:szCs w:val="24"/>
          <w:lang w:val="en-US"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>=KDYŽ(I5</w:t>
      </w:r>
      <w:r w:rsidRPr="00517D96">
        <w:rPr>
          <w:rFonts w:ascii="Times New Roman" w:eastAsia="Lucida Sans Unicode" w:hAnsi="Times New Roman"/>
          <w:sz w:val="24"/>
          <w:szCs w:val="24"/>
          <w:lang w:val="en-US" w:eastAsia="cs-CZ"/>
        </w:rPr>
        <w:t>&lt;&gt;””;2;4) + KD</w:t>
      </w: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>YŽ(I6</w:t>
      </w:r>
      <w:r w:rsidRPr="00517D96">
        <w:rPr>
          <w:rFonts w:ascii="Times New Roman" w:eastAsia="Lucida Sans Unicode" w:hAnsi="Times New Roman"/>
          <w:sz w:val="24"/>
          <w:szCs w:val="24"/>
          <w:lang w:val="en-US" w:eastAsia="cs-CZ"/>
        </w:rPr>
        <w:t>&lt;&gt;””;0;1)</w:t>
      </w:r>
    </w:p>
    <w:p w:rsidR="008F3D01" w:rsidRPr="00517D96" w:rsidRDefault="008F3D01" w:rsidP="008F3D01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>na základě určeného sloupce pomocí funkce SVYHLEDAT určete mzdu</w:t>
      </w:r>
    </w:p>
    <w:p w:rsidR="008F3D01" w:rsidRPr="00517D96" w:rsidRDefault="008F3D01" w:rsidP="008F3D01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>pomocí funkce ZVOLIT určete k nalezené mzdě vhodnou jednotku (Kč/hod nebo Kč). Je nutno nějak určit pozici v seznamu funkce ZVOLIT v závislosti na druhy práce a způsobu mzdy.</w:t>
      </w:r>
    </w:p>
    <w:p w:rsidR="008F3D01" w:rsidRPr="00517D96" w:rsidRDefault="008F3D01" w:rsidP="008F3D01">
      <w:pPr>
        <w:widowControl w:val="0"/>
        <w:suppressAutoHyphens/>
        <w:spacing w:after="0" w:line="240" w:lineRule="auto"/>
        <w:ind w:left="708" w:firstLine="708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>=ZVOLIT(I11-1;I12;J12;I12;J12)</w:t>
      </w:r>
    </w:p>
    <w:p w:rsidR="008F3D01" w:rsidRDefault="008F3D01" w:rsidP="008F3D01">
      <w:pPr>
        <w:widowControl w:val="0"/>
        <w:suppressAutoHyphens/>
        <w:spacing w:after="0" w:line="240" w:lineRule="auto"/>
        <w:ind w:left="708" w:firstLine="708"/>
        <w:rPr>
          <w:rFonts w:ascii="Times New Roman" w:eastAsia="Lucida Sans Unicode" w:hAnsi="Times New Roman"/>
          <w:sz w:val="24"/>
          <w:szCs w:val="24"/>
          <w:lang w:eastAsia="cs-CZ"/>
        </w:rPr>
        <w:sectPr w:rsidR="008F3D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ind w:left="708" w:firstLine="708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ind w:left="708" w:firstLine="708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>30 žáků bylo vyhodnoceno z testu těmito známkami. Zjistěte, kolikrát se která známka vyskytuje.</w:t>
      </w: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tbl>
      <w:tblPr>
        <w:tblW w:w="48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</w:tblGrid>
      <w:tr w:rsidR="008F3D01" w:rsidRPr="00517D96" w:rsidTr="00837CC7">
        <w:trPr>
          <w:trHeight w:val="285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Žák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Známka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8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8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Interval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11</w:t>
            </w: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5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7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Žák 30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</w:tbl>
    <w:p w:rsidR="008F3D01" w:rsidRDefault="008F3D01" w:rsidP="008F3D01">
      <w:pPr>
        <w:widowControl w:val="0"/>
        <w:suppressAutoHyphens/>
        <w:spacing w:after="0" w:line="240" w:lineRule="auto"/>
        <w:ind w:left="708" w:firstLine="708"/>
        <w:rPr>
          <w:rFonts w:ascii="Times New Roman" w:eastAsia="Lucida Sans Unicode" w:hAnsi="Times New Roman"/>
          <w:sz w:val="24"/>
          <w:szCs w:val="24"/>
          <w:lang w:eastAsia="cs-CZ"/>
        </w:rPr>
        <w:sectPr w:rsidR="008F3D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Lucida Sans Unicode" w:hAnsi="Times New Roman"/>
          <w:sz w:val="24"/>
          <w:szCs w:val="24"/>
          <w:lang w:eastAsia="cs-CZ"/>
        </w:rPr>
        <w:br w:type="textWrapping" w:clear="all"/>
      </w:r>
    </w:p>
    <w:p w:rsidR="008F3D01" w:rsidRPr="00517D96" w:rsidRDefault="008F3D01" w:rsidP="008F3D01">
      <w:pPr>
        <w:widowControl w:val="0"/>
        <w:suppressAutoHyphens/>
        <w:spacing w:after="0" w:line="240" w:lineRule="auto"/>
        <w:ind w:left="708" w:firstLine="708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>Doplňte šedé buňky tabulky vzorci. Využijte funkci SVYHLEDAT a dvě tabulky, kterou vložte do jiného listu.</w:t>
      </w: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tbl>
      <w:tblPr>
        <w:tblW w:w="972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3"/>
        <w:gridCol w:w="760"/>
        <w:gridCol w:w="880"/>
        <w:gridCol w:w="997"/>
        <w:gridCol w:w="960"/>
        <w:gridCol w:w="960"/>
        <w:gridCol w:w="820"/>
        <w:gridCol w:w="920"/>
        <w:gridCol w:w="1480"/>
      </w:tblGrid>
      <w:tr w:rsidR="008F3D01" w:rsidRPr="00517D96" w:rsidTr="00837CC7">
        <w:trPr>
          <w:trHeight w:val="525"/>
        </w:trPr>
        <w:tc>
          <w:tcPr>
            <w:tcW w:w="19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Datum prodeje</w:t>
            </w:r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Počet balíků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Počet ks v balení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Triko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Cena/ks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9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Sleva (15%)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A5A5A5"/>
            <w:noWrap/>
            <w:vAlign w:val="center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Cena po slevě</w:t>
            </w:r>
          </w:p>
        </w:tc>
      </w:tr>
      <w:tr w:rsidR="008F3D01" w:rsidRPr="00517D96" w:rsidTr="00837CC7">
        <w:trPr>
          <w:trHeight w:val="270"/>
        </w:trPr>
        <w:tc>
          <w:tcPr>
            <w:tcW w:w="1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8. května 2008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Bondra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9000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9000</w:t>
            </w:r>
          </w:p>
        </w:tc>
      </w:tr>
      <w:tr w:rsidR="008F3D01" w:rsidRPr="00517D96" w:rsidTr="00837CC7">
        <w:trPr>
          <w:trHeight w:val="255"/>
        </w:trPr>
        <w:tc>
          <w:tcPr>
            <w:tcW w:w="1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9. května 2008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Bondra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6800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6800</w:t>
            </w:r>
          </w:p>
        </w:tc>
      </w:tr>
      <w:tr w:rsidR="008F3D01" w:rsidRPr="00517D96" w:rsidTr="00837CC7">
        <w:trPr>
          <w:trHeight w:val="255"/>
        </w:trPr>
        <w:tc>
          <w:tcPr>
            <w:tcW w:w="1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10. května 2008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Kasandra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XXXL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11000</w:t>
            </w:r>
          </w:p>
        </w:tc>
      </w:tr>
      <w:tr w:rsidR="008F3D01" w:rsidRPr="00517D96" w:rsidTr="00837CC7">
        <w:trPr>
          <w:trHeight w:val="255"/>
        </w:trPr>
        <w:tc>
          <w:tcPr>
            <w:tcW w:w="1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11. května 2008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Kasandra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14000</w:t>
            </w:r>
          </w:p>
        </w:tc>
      </w:tr>
      <w:tr w:rsidR="008F3D01" w:rsidRPr="00517D96" w:rsidTr="00837CC7">
        <w:trPr>
          <w:trHeight w:val="255"/>
        </w:trPr>
        <w:tc>
          <w:tcPr>
            <w:tcW w:w="1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12. května 2008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Jamajka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12150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12150</w:t>
            </w:r>
          </w:p>
        </w:tc>
      </w:tr>
      <w:tr w:rsidR="008F3D01" w:rsidRPr="00517D96" w:rsidTr="00837CC7">
        <w:trPr>
          <w:trHeight w:val="255"/>
        </w:trPr>
        <w:tc>
          <w:tcPr>
            <w:tcW w:w="1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13. května 2008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Kasandra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XXXL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18700</w:t>
            </w:r>
          </w:p>
        </w:tc>
      </w:tr>
      <w:tr w:rsidR="008F3D01" w:rsidRPr="00517D96" w:rsidTr="00837CC7">
        <w:trPr>
          <w:trHeight w:val="255"/>
        </w:trPr>
        <w:tc>
          <w:tcPr>
            <w:tcW w:w="1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14. května 2008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Bondra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17850</w:t>
            </w:r>
          </w:p>
        </w:tc>
      </w:tr>
      <w:tr w:rsidR="008F3D01" w:rsidRPr="00517D96" w:rsidTr="00837CC7">
        <w:trPr>
          <w:trHeight w:val="255"/>
        </w:trPr>
        <w:tc>
          <w:tcPr>
            <w:tcW w:w="1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15. května 2008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Bondra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9000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9000</w:t>
            </w:r>
          </w:p>
        </w:tc>
      </w:tr>
      <w:tr w:rsidR="008F3D01" w:rsidRPr="00517D96" w:rsidTr="00837CC7">
        <w:trPr>
          <w:trHeight w:val="255"/>
        </w:trPr>
        <w:tc>
          <w:tcPr>
            <w:tcW w:w="1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16. května 2008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Kasandra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4400</w:t>
            </w:r>
          </w:p>
        </w:tc>
      </w:tr>
      <w:tr w:rsidR="008F3D01" w:rsidRPr="00517D96" w:rsidTr="00837CC7">
        <w:trPr>
          <w:trHeight w:val="255"/>
        </w:trPr>
        <w:tc>
          <w:tcPr>
            <w:tcW w:w="1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17. května 2008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Jamajka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43200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6480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36720</w:t>
            </w:r>
          </w:p>
        </w:tc>
      </w:tr>
      <w:tr w:rsidR="008F3D01" w:rsidRPr="00517D96" w:rsidTr="00837CC7">
        <w:trPr>
          <w:trHeight w:val="270"/>
        </w:trPr>
        <w:tc>
          <w:tcPr>
            <w:tcW w:w="194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18. května 2008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Jamajka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XXXL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32400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4860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27540</w:t>
            </w:r>
          </w:p>
        </w:tc>
      </w:tr>
    </w:tbl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tbl>
      <w:tblPr>
        <w:tblW w:w="2140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85"/>
      </w:tblGrid>
      <w:tr w:rsidR="008F3D01" w:rsidRPr="00517D96" w:rsidTr="00837CC7">
        <w:trPr>
          <w:trHeight w:val="285"/>
        </w:trPr>
        <w:tc>
          <w:tcPr>
            <w:tcW w:w="11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Název trika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</w:tr>
      <w:tr w:rsidR="008F3D01" w:rsidRPr="00517D96" w:rsidTr="00837CC7">
        <w:trPr>
          <w:trHeight w:val="270"/>
        </w:trPr>
        <w:tc>
          <w:tcPr>
            <w:tcW w:w="11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Bondra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150</w:t>
            </w:r>
          </w:p>
        </w:tc>
      </w:tr>
      <w:tr w:rsidR="008F3D01" w:rsidRPr="00517D96" w:rsidTr="00837CC7">
        <w:trPr>
          <w:trHeight w:val="255"/>
        </w:trPr>
        <w:tc>
          <w:tcPr>
            <w:tcW w:w="11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Jamajka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250</w:t>
            </w:r>
          </w:p>
        </w:tc>
      </w:tr>
      <w:tr w:rsidR="008F3D01" w:rsidRPr="00517D96" w:rsidTr="00837CC7">
        <w:trPr>
          <w:trHeight w:val="270"/>
        </w:trPr>
        <w:tc>
          <w:tcPr>
            <w:tcW w:w="11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Kasandra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200</w:t>
            </w:r>
          </w:p>
        </w:tc>
      </w:tr>
      <w:tr w:rsidR="008F3D01" w:rsidRPr="00517D96" w:rsidTr="00837CC7">
        <w:trPr>
          <w:trHeight w:val="28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</w:p>
        </w:tc>
      </w:tr>
      <w:tr w:rsidR="008F3D01" w:rsidRPr="00517D96" w:rsidTr="00837CC7">
        <w:trPr>
          <w:trHeight w:val="285"/>
        </w:trPr>
        <w:tc>
          <w:tcPr>
            <w:tcW w:w="11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8D8D8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cs-CZ"/>
              </w:rPr>
              <w:t>Příplatek</w:t>
            </w:r>
          </w:p>
        </w:tc>
      </w:tr>
      <w:tr w:rsidR="008F3D01" w:rsidRPr="00517D96" w:rsidTr="00837CC7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F3D01" w:rsidRPr="00517D96" w:rsidTr="00837CC7">
        <w:trPr>
          <w:trHeight w:val="255"/>
        </w:trPr>
        <w:tc>
          <w:tcPr>
            <w:tcW w:w="11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8F3D01" w:rsidRPr="00517D96" w:rsidTr="00837CC7">
        <w:trPr>
          <w:trHeight w:val="270"/>
        </w:trPr>
        <w:tc>
          <w:tcPr>
            <w:tcW w:w="11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XXXL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F3D01" w:rsidRPr="00517D96" w:rsidRDefault="008F3D01" w:rsidP="00837CC7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</w:pPr>
            <w:r w:rsidRPr="00517D96">
              <w:rPr>
                <w:rFonts w:ascii="Arial" w:eastAsia="Lucida Sans Unicode" w:hAnsi="Arial" w:cs="Arial"/>
                <w:sz w:val="20"/>
                <w:szCs w:val="20"/>
                <w:lang w:eastAsia="cs-CZ"/>
              </w:rPr>
              <w:t>20</w:t>
            </w:r>
          </w:p>
        </w:tc>
      </w:tr>
    </w:tbl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  <w:r w:rsidRPr="00517D96">
        <w:rPr>
          <w:rFonts w:ascii="Times New Roman" w:eastAsia="Lucida Sans Unicode" w:hAnsi="Times New Roman"/>
          <w:sz w:val="24"/>
          <w:szCs w:val="24"/>
          <w:lang w:eastAsia="cs-CZ"/>
        </w:rPr>
        <w:t>Tyto tabulky určují cenu trik a příplatky za větší velikosti. Sleva 15% je určena pouze to zboží, kterého se prodalo alespoň 20 balíků.</w:t>
      </w:r>
    </w:p>
    <w:p w:rsidR="008F3D01" w:rsidRPr="00517D96" w:rsidRDefault="008F3D01" w:rsidP="008F3D0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cs-CZ"/>
        </w:rPr>
      </w:pPr>
    </w:p>
    <w:p w:rsidR="008F3D01" w:rsidRDefault="008F3D01" w:rsidP="008F3D01"/>
    <w:p w:rsidR="008F3D01" w:rsidRDefault="008F3D01" w:rsidP="005C1A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4"/>
          <w:lang w:eastAsia="cs-CZ"/>
        </w:rPr>
      </w:pPr>
    </w:p>
    <w:sectPr w:rsidR="008F3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FA0" w:rsidRDefault="00062FA0" w:rsidP="00CE107D">
      <w:pPr>
        <w:spacing w:after="0" w:line="240" w:lineRule="auto"/>
      </w:pPr>
      <w:r>
        <w:separator/>
      </w:r>
    </w:p>
  </w:endnote>
  <w:endnote w:type="continuationSeparator" w:id="0">
    <w:p w:rsidR="00062FA0" w:rsidRDefault="00062FA0" w:rsidP="00CE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2726606"/>
      <w:docPartObj>
        <w:docPartGallery w:val="Page Numbers (Bottom of Page)"/>
        <w:docPartUnique/>
      </w:docPartObj>
    </w:sdtPr>
    <w:sdtEndPr/>
    <w:sdtContent>
      <w:p w:rsidR="00F032CB" w:rsidRDefault="00F032CB">
        <w:pPr>
          <w:pStyle w:val="Zpat"/>
          <w:jc w:val="center"/>
        </w:pPr>
        <w:r>
          <w:rPr>
            <w:sz w:val="16"/>
            <w:szCs w:val="16"/>
          </w:rPr>
          <w:t>TENTO PROJEKT JE SPOLUFINANCOVÁN EVROPSKÝM SOCIÁLNÍM FONDEM A STÁTNÍM ROZPOČTEM ČESKÉ REPUBLIKY</w:t>
        </w:r>
        <w:r>
          <w:t xml:space="preserve"> </w:t>
        </w:r>
      </w:p>
      <w:p w:rsidR="00EB239C" w:rsidRDefault="00EB239C" w:rsidP="00F032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B6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FA0" w:rsidRDefault="00062FA0" w:rsidP="00CE107D">
      <w:pPr>
        <w:spacing w:after="0" w:line="240" w:lineRule="auto"/>
      </w:pPr>
      <w:r>
        <w:separator/>
      </w:r>
    </w:p>
  </w:footnote>
  <w:footnote w:type="continuationSeparator" w:id="0">
    <w:p w:rsidR="00062FA0" w:rsidRDefault="00062FA0" w:rsidP="00CE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B6D" w:rsidRDefault="00B14B6D" w:rsidP="00B14B6D">
    <w:pPr>
      <w:pStyle w:val="Zhlav"/>
    </w:pPr>
  </w:p>
  <w:p w:rsidR="00B14B6D" w:rsidRPr="00B14B6D" w:rsidRDefault="00B14B6D" w:rsidP="00B14B6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03E1"/>
    <w:multiLevelType w:val="hybridMultilevel"/>
    <w:tmpl w:val="BA2001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D2F04"/>
    <w:multiLevelType w:val="multilevel"/>
    <w:tmpl w:val="E69C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E7138"/>
    <w:multiLevelType w:val="multilevel"/>
    <w:tmpl w:val="7C06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A6DAD"/>
    <w:multiLevelType w:val="hybridMultilevel"/>
    <w:tmpl w:val="8E48F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67E9"/>
    <w:multiLevelType w:val="multilevel"/>
    <w:tmpl w:val="5664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F6824"/>
    <w:multiLevelType w:val="multilevel"/>
    <w:tmpl w:val="26EA2EA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5547D"/>
    <w:multiLevelType w:val="hybridMultilevel"/>
    <w:tmpl w:val="F8265F1C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79754EC"/>
    <w:multiLevelType w:val="hybridMultilevel"/>
    <w:tmpl w:val="AEAC95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B2A21"/>
    <w:multiLevelType w:val="multilevel"/>
    <w:tmpl w:val="BEA4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F1E96"/>
    <w:multiLevelType w:val="multilevel"/>
    <w:tmpl w:val="1B90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44169"/>
    <w:multiLevelType w:val="multilevel"/>
    <w:tmpl w:val="1A06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B3836"/>
    <w:multiLevelType w:val="hybridMultilevel"/>
    <w:tmpl w:val="747046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F075A9"/>
    <w:multiLevelType w:val="multilevel"/>
    <w:tmpl w:val="3934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3506F"/>
    <w:multiLevelType w:val="hybridMultilevel"/>
    <w:tmpl w:val="952638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C4790F"/>
    <w:multiLevelType w:val="multilevel"/>
    <w:tmpl w:val="FB6C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14"/>
  </w:num>
  <w:num w:numId="6">
    <w:abstractNumId w:val="1"/>
  </w:num>
  <w:num w:numId="7">
    <w:abstractNumId w:val="13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  <w:num w:numId="13">
    <w:abstractNumId w:val="2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7B"/>
    <w:rsid w:val="00062FA0"/>
    <w:rsid w:val="000C3006"/>
    <w:rsid w:val="00170AF4"/>
    <w:rsid w:val="001E20F2"/>
    <w:rsid w:val="003C30F1"/>
    <w:rsid w:val="005C1A2E"/>
    <w:rsid w:val="007E2178"/>
    <w:rsid w:val="00807E7B"/>
    <w:rsid w:val="00837CC7"/>
    <w:rsid w:val="008B2B22"/>
    <w:rsid w:val="008F3D01"/>
    <w:rsid w:val="00975BFB"/>
    <w:rsid w:val="00B14B6D"/>
    <w:rsid w:val="00B16E95"/>
    <w:rsid w:val="00CE107D"/>
    <w:rsid w:val="00DC18D3"/>
    <w:rsid w:val="00E717AF"/>
    <w:rsid w:val="00EB239C"/>
    <w:rsid w:val="00F0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DC629EF-2BA8-4F59-881C-0D875079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07D"/>
  </w:style>
  <w:style w:type="paragraph" w:styleId="Zpat">
    <w:name w:val="footer"/>
    <w:basedOn w:val="Normln"/>
    <w:link w:val="ZpatChar"/>
    <w:uiPriority w:val="99"/>
    <w:unhideWhenUsed/>
    <w:rsid w:val="00CE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07D"/>
  </w:style>
  <w:style w:type="paragraph" w:styleId="Bezmezer">
    <w:name w:val="No Spacing"/>
    <w:uiPriority w:val="1"/>
    <w:qFormat/>
    <w:rsid w:val="00CE10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8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352C-38D3-4C61-8166-FF4C29AC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1317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Katka Ostřížková</cp:lastModifiedBy>
  <cp:revision>5</cp:revision>
  <dcterms:created xsi:type="dcterms:W3CDTF">2014-03-04T07:00:00Z</dcterms:created>
  <dcterms:modified xsi:type="dcterms:W3CDTF">2016-01-13T10:40:00Z</dcterms:modified>
</cp:coreProperties>
</file>