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05A" w:rsidRDefault="00AD712F"/>
    <w:p w:rsidR="00FA7C79" w:rsidRDefault="00FA7C79"/>
    <w:p w:rsidR="00FA7C79" w:rsidRDefault="00FA7C79"/>
    <w:p w:rsidR="00FA7C79" w:rsidRDefault="00FA7C79"/>
    <w:p w:rsidR="00FA7C79" w:rsidRDefault="00FA7C79"/>
    <w:p w:rsidR="00FA7C79" w:rsidRDefault="00FA7C79"/>
    <w:p w:rsidR="00FA7C79" w:rsidRDefault="00FA7C79"/>
    <w:p w:rsidR="00FA7C79" w:rsidRDefault="00FA7C79"/>
    <w:p w:rsidR="00FA7C79" w:rsidRPr="00FA7C79" w:rsidRDefault="00FA7C79" w:rsidP="00FA7C79">
      <w:pPr>
        <w:jc w:val="center"/>
        <w:rPr>
          <w:rFonts w:ascii="Times New Roman" w:hAnsi="Times New Roman" w:cs="Times New Roman"/>
          <w:b/>
          <w:color w:val="002060"/>
        </w:rPr>
      </w:pPr>
    </w:p>
    <w:p w:rsidR="00FA7C79" w:rsidRPr="00FA7C79" w:rsidRDefault="00FA7C79" w:rsidP="00FA7C79">
      <w:pPr>
        <w:jc w:val="center"/>
        <w:rPr>
          <w:rFonts w:ascii="Times New Roman" w:hAnsi="Times New Roman" w:cs="Times New Roman"/>
          <w:b/>
          <w:color w:val="002060"/>
        </w:rPr>
      </w:pPr>
    </w:p>
    <w:p w:rsidR="00FA7C79" w:rsidRPr="00FA7C79" w:rsidRDefault="00FA7C79" w:rsidP="00FA7C79">
      <w:pPr>
        <w:jc w:val="center"/>
        <w:rPr>
          <w:rFonts w:ascii="Times New Roman" w:hAnsi="Times New Roman" w:cs="Times New Roman"/>
          <w:b/>
          <w:color w:val="002060"/>
          <w:sz w:val="72"/>
          <w:szCs w:val="72"/>
        </w:rPr>
      </w:pPr>
      <w:r w:rsidRPr="00FA7C79">
        <w:rPr>
          <w:rFonts w:ascii="Times New Roman" w:hAnsi="Times New Roman" w:cs="Times New Roman"/>
          <w:b/>
          <w:color w:val="002060"/>
          <w:sz w:val="72"/>
          <w:szCs w:val="72"/>
        </w:rPr>
        <w:t>Práce s </w:t>
      </w:r>
      <w:proofErr w:type="spellStart"/>
      <w:r w:rsidRPr="00FA7C79">
        <w:rPr>
          <w:rFonts w:ascii="Times New Roman" w:hAnsi="Times New Roman" w:cs="Times New Roman"/>
          <w:b/>
          <w:color w:val="002060"/>
          <w:sz w:val="72"/>
          <w:szCs w:val="72"/>
        </w:rPr>
        <w:t>interaktivní</w:t>
      </w:r>
      <w:proofErr w:type="spellEnd"/>
      <w:r w:rsidRPr="00FA7C79">
        <w:rPr>
          <w:rFonts w:ascii="Times New Roman" w:hAnsi="Times New Roman" w:cs="Times New Roman"/>
          <w:b/>
          <w:color w:val="002060"/>
          <w:sz w:val="72"/>
          <w:szCs w:val="72"/>
        </w:rPr>
        <w:t xml:space="preserve"> </w:t>
      </w:r>
      <w:proofErr w:type="spellStart"/>
      <w:r w:rsidRPr="00FA7C79">
        <w:rPr>
          <w:rFonts w:ascii="Times New Roman" w:hAnsi="Times New Roman" w:cs="Times New Roman"/>
          <w:b/>
          <w:color w:val="002060"/>
          <w:sz w:val="72"/>
          <w:szCs w:val="72"/>
        </w:rPr>
        <w:t>tabulí</w:t>
      </w:r>
      <w:proofErr w:type="spellEnd"/>
    </w:p>
    <w:p w:rsidR="00FA7C79" w:rsidRPr="00FA7C79" w:rsidRDefault="00FA7C79" w:rsidP="00FA7C79">
      <w:pPr>
        <w:jc w:val="center"/>
        <w:rPr>
          <w:rFonts w:ascii="Times New Roman" w:hAnsi="Times New Roman" w:cs="Times New Roman"/>
          <w:b/>
          <w:color w:val="002060"/>
        </w:rPr>
      </w:pPr>
    </w:p>
    <w:p w:rsidR="00FA7C79" w:rsidRDefault="00507808" w:rsidP="00FA7C79">
      <w:pPr>
        <w:jc w:val="center"/>
        <w:rPr>
          <w:rFonts w:ascii="Times New Roman" w:hAnsi="Times New Roman" w:cs="Times New Roman"/>
          <w:color w:val="002060"/>
          <w:sz w:val="48"/>
          <w:szCs w:val="48"/>
          <w:lang w:val="cs-CZ"/>
        </w:rPr>
      </w:pPr>
      <w:proofErr w:type="spellStart"/>
      <w:r>
        <w:rPr>
          <w:rFonts w:ascii="Times New Roman" w:hAnsi="Times New Roman" w:cs="Times New Roman"/>
          <w:color w:val="002060"/>
          <w:sz w:val="48"/>
          <w:szCs w:val="48"/>
        </w:rPr>
        <w:t>Př</w:t>
      </w:r>
      <w:r w:rsidRPr="00FA7C79">
        <w:rPr>
          <w:rFonts w:ascii="Times New Roman" w:hAnsi="Times New Roman" w:cs="Times New Roman"/>
          <w:color w:val="002060"/>
          <w:sz w:val="48"/>
          <w:szCs w:val="48"/>
          <w:lang w:val="cs-CZ"/>
        </w:rPr>
        <w:t>ír</w:t>
      </w:r>
      <w:r>
        <w:rPr>
          <w:rFonts w:ascii="Times New Roman" w:hAnsi="Times New Roman" w:cs="Times New Roman"/>
          <w:color w:val="002060"/>
          <w:sz w:val="48"/>
          <w:szCs w:val="48"/>
          <w:lang w:val="cs-CZ"/>
        </w:rPr>
        <w:t>učka</w:t>
      </w:r>
      <w:proofErr w:type="spellEnd"/>
      <w:r w:rsidR="00FA7C79" w:rsidRPr="00FA7C79">
        <w:rPr>
          <w:rFonts w:ascii="Times New Roman" w:hAnsi="Times New Roman" w:cs="Times New Roman"/>
          <w:color w:val="002060"/>
          <w:sz w:val="48"/>
          <w:szCs w:val="48"/>
          <w:lang w:val="cs-CZ"/>
        </w:rPr>
        <w:t xml:space="preserve"> pro učitele a ředitele</w:t>
      </w:r>
    </w:p>
    <w:p w:rsidR="00573196" w:rsidRPr="00573196" w:rsidRDefault="00FA7C79" w:rsidP="00573196">
      <w:pPr>
        <w:rPr>
          <w:rFonts w:ascii="Times New Roman" w:hAnsi="Times New Roman" w:cs="Times New Roman"/>
          <w:color w:val="002060"/>
          <w:sz w:val="48"/>
          <w:szCs w:val="48"/>
          <w:lang w:val="cs-CZ"/>
        </w:rPr>
      </w:pPr>
      <w:r>
        <w:rPr>
          <w:rFonts w:ascii="Times New Roman" w:hAnsi="Times New Roman" w:cs="Times New Roman"/>
          <w:color w:val="002060"/>
          <w:sz w:val="48"/>
          <w:szCs w:val="48"/>
          <w:lang w:val="cs-CZ"/>
        </w:rPr>
        <w:br w:type="page"/>
      </w:r>
    </w:p>
    <w:sdt>
      <w:sdtPr>
        <w:rPr>
          <w:rFonts w:asciiTheme="minorHAnsi" w:eastAsiaTheme="minorHAnsi" w:hAnsiTheme="minorHAnsi" w:cstheme="minorBidi"/>
          <w:b w:val="0"/>
          <w:bCs w:val="0"/>
          <w:color w:val="auto"/>
          <w:sz w:val="22"/>
          <w:szCs w:val="22"/>
          <w:lang w:eastAsia="en-US"/>
        </w:rPr>
        <w:id w:val="582192326"/>
        <w:docPartObj>
          <w:docPartGallery w:val="Table of Contents"/>
          <w:docPartUnique/>
        </w:docPartObj>
      </w:sdtPr>
      <w:sdtEndPr/>
      <w:sdtContent>
        <w:bookmarkStart w:id="0" w:name="_GoBack" w:displacedByCustomXml="prev"/>
        <w:p w:rsidR="00573196" w:rsidRPr="00AD712F" w:rsidRDefault="00573196">
          <w:pPr>
            <w:pStyle w:val="Hlavikaobsahu"/>
            <w:rPr>
              <w:rFonts w:ascii="Times New Roman" w:hAnsi="Times New Roman" w:cs="Times New Roman"/>
              <w:b w:val="0"/>
              <w:color w:val="002060"/>
              <w:sz w:val="48"/>
              <w:szCs w:val="48"/>
            </w:rPr>
          </w:pPr>
          <w:r w:rsidRPr="00AD712F">
            <w:rPr>
              <w:rFonts w:ascii="Times New Roman" w:hAnsi="Times New Roman" w:cs="Times New Roman"/>
              <w:b w:val="0"/>
              <w:color w:val="002060"/>
              <w:sz w:val="48"/>
              <w:szCs w:val="48"/>
            </w:rPr>
            <w:t>Obsah</w:t>
          </w:r>
        </w:p>
        <w:bookmarkEnd w:id="0"/>
        <w:p w:rsidR="00507808" w:rsidRPr="00507808" w:rsidRDefault="00507808" w:rsidP="00507808">
          <w:pPr>
            <w:rPr>
              <w:lang w:eastAsia="sk-SK"/>
            </w:rPr>
          </w:pPr>
        </w:p>
        <w:p w:rsidR="00440405" w:rsidRPr="00440405" w:rsidRDefault="00573196">
          <w:pPr>
            <w:pStyle w:val="Obsah1"/>
            <w:tabs>
              <w:tab w:val="left" w:pos="440"/>
              <w:tab w:val="right" w:leader="dot" w:pos="9062"/>
            </w:tabs>
            <w:rPr>
              <w:rFonts w:ascii="Times New Roman" w:eastAsiaTheme="minorEastAsia" w:hAnsi="Times New Roman" w:cs="Times New Roman"/>
              <w:b/>
              <w:noProof/>
              <w:color w:val="0070C0"/>
              <w:sz w:val="28"/>
              <w:szCs w:val="28"/>
              <w:lang w:eastAsia="sk-SK"/>
            </w:rPr>
          </w:pPr>
          <w:r w:rsidRPr="00440405">
            <w:rPr>
              <w:rFonts w:ascii="Times New Roman" w:hAnsi="Times New Roman" w:cs="Times New Roman"/>
              <w:b/>
              <w:color w:val="0070C0"/>
              <w:sz w:val="28"/>
              <w:szCs w:val="28"/>
            </w:rPr>
            <w:fldChar w:fldCharType="begin"/>
          </w:r>
          <w:r w:rsidRPr="00440405">
            <w:rPr>
              <w:rFonts w:ascii="Times New Roman" w:hAnsi="Times New Roman" w:cs="Times New Roman"/>
              <w:b/>
              <w:color w:val="0070C0"/>
              <w:sz w:val="28"/>
              <w:szCs w:val="28"/>
            </w:rPr>
            <w:instrText xml:space="preserve"> TOC \o "1-3" \h \z \u </w:instrText>
          </w:r>
          <w:r w:rsidRPr="00440405">
            <w:rPr>
              <w:rFonts w:ascii="Times New Roman" w:hAnsi="Times New Roman" w:cs="Times New Roman"/>
              <w:b/>
              <w:color w:val="0070C0"/>
              <w:sz w:val="28"/>
              <w:szCs w:val="28"/>
            </w:rPr>
            <w:fldChar w:fldCharType="separate"/>
          </w:r>
          <w:hyperlink w:anchor="_Toc419664612" w:history="1">
            <w:r w:rsidR="00440405" w:rsidRPr="00440405">
              <w:rPr>
                <w:rStyle w:val="Hypertextovprepojenie"/>
                <w:rFonts w:ascii="Times New Roman" w:hAnsi="Times New Roman" w:cs="Times New Roman"/>
                <w:b/>
                <w:noProof/>
                <w:color w:val="0070C0"/>
                <w:sz w:val="28"/>
                <w:szCs w:val="28"/>
                <w:lang w:val="cs-CZ"/>
              </w:rPr>
              <w:t>1.</w:t>
            </w:r>
            <w:r w:rsidR="00440405" w:rsidRPr="00440405">
              <w:rPr>
                <w:rFonts w:ascii="Times New Roman" w:eastAsiaTheme="minorEastAsia" w:hAnsi="Times New Roman" w:cs="Times New Roman"/>
                <w:b/>
                <w:noProof/>
                <w:color w:val="0070C0"/>
                <w:sz w:val="28"/>
                <w:szCs w:val="28"/>
                <w:lang w:eastAsia="sk-SK"/>
              </w:rPr>
              <w:tab/>
            </w:r>
            <w:r w:rsidR="00440405" w:rsidRPr="00440405">
              <w:rPr>
                <w:rStyle w:val="Hypertextovprepojenie"/>
                <w:rFonts w:ascii="Times New Roman" w:hAnsi="Times New Roman" w:cs="Times New Roman"/>
                <w:b/>
                <w:noProof/>
                <w:color w:val="0070C0"/>
                <w:sz w:val="28"/>
                <w:szCs w:val="28"/>
                <w:lang w:val="cs-CZ"/>
              </w:rPr>
              <w:t>Úvod</w:t>
            </w:r>
            <w:r w:rsidR="00440405" w:rsidRPr="00440405">
              <w:rPr>
                <w:rFonts w:ascii="Times New Roman" w:hAnsi="Times New Roman" w:cs="Times New Roman"/>
                <w:b/>
                <w:noProof/>
                <w:webHidden/>
                <w:color w:val="0070C0"/>
                <w:sz w:val="28"/>
                <w:szCs w:val="28"/>
              </w:rPr>
              <w:tab/>
            </w:r>
            <w:r w:rsidR="00440405" w:rsidRPr="00440405">
              <w:rPr>
                <w:rFonts w:ascii="Times New Roman" w:hAnsi="Times New Roman" w:cs="Times New Roman"/>
                <w:b/>
                <w:noProof/>
                <w:webHidden/>
                <w:color w:val="0070C0"/>
                <w:sz w:val="28"/>
                <w:szCs w:val="28"/>
              </w:rPr>
              <w:fldChar w:fldCharType="begin"/>
            </w:r>
            <w:r w:rsidR="00440405" w:rsidRPr="00440405">
              <w:rPr>
                <w:rFonts w:ascii="Times New Roman" w:hAnsi="Times New Roman" w:cs="Times New Roman"/>
                <w:b/>
                <w:noProof/>
                <w:webHidden/>
                <w:color w:val="0070C0"/>
                <w:sz w:val="28"/>
                <w:szCs w:val="28"/>
              </w:rPr>
              <w:instrText xml:space="preserve"> PAGEREF _Toc419664612 \h </w:instrText>
            </w:r>
            <w:r w:rsidR="00440405" w:rsidRPr="00440405">
              <w:rPr>
                <w:rFonts w:ascii="Times New Roman" w:hAnsi="Times New Roman" w:cs="Times New Roman"/>
                <w:b/>
                <w:noProof/>
                <w:webHidden/>
                <w:color w:val="0070C0"/>
                <w:sz w:val="28"/>
                <w:szCs w:val="28"/>
              </w:rPr>
            </w:r>
            <w:r w:rsidR="00440405" w:rsidRPr="00440405">
              <w:rPr>
                <w:rFonts w:ascii="Times New Roman" w:hAnsi="Times New Roman" w:cs="Times New Roman"/>
                <w:b/>
                <w:noProof/>
                <w:webHidden/>
                <w:color w:val="0070C0"/>
                <w:sz w:val="28"/>
                <w:szCs w:val="28"/>
              </w:rPr>
              <w:fldChar w:fldCharType="separate"/>
            </w:r>
            <w:r w:rsidR="00440405" w:rsidRPr="00440405">
              <w:rPr>
                <w:rFonts w:ascii="Times New Roman" w:hAnsi="Times New Roman" w:cs="Times New Roman"/>
                <w:b/>
                <w:noProof/>
                <w:webHidden/>
                <w:color w:val="0070C0"/>
                <w:sz w:val="28"/>
                <w:szCs w:val="28"/>
              </w:rPr>
              <w:t>3</w:t>
            </w:r>
            <w:r w:rsidR="00440405" w:rsidRPr="00440405">
              <w:rPr>
                <w:rFonts w:ascii="Times New Roman" w:hAnsi="Times New Roman" w:cs="Times New Roman"/>
                <w:b/>
                <w:noProof/>
                <w:webHidden/>
                <w:color w:val="0070C0"/>
                <w:sz w:val="28"/>
                <w:szCs w:val="28"/>
              </w:rPr>
              <w:fldChar w:fldCharType="end"/>
            </w:r>
          </w:hyperlink>
        </w:p>
        <w:p w:rsidR="00440405" w:rsidRPr="00440405" w:rsidRDefault="00440405">
          <w:pPr>
            <w:pStyle w:val="Obsah2"/>
            <w:tabs>
              <w:tab w:val="right" w:leader="dot" w:pos="9062"/>
            </w:tabs>
            <w:rPr>
              <w:rFonts w:ascii="Times New Roman" w:eastAsiaTheme="minorEastAsia" w:hAnsi="Times New Roman" w:cs="Times New Roman"/>
              <w:b/>
              <w:noProof/>
              <w:color w:val="0070C0"/>
              <w:sz w:val="28"/>
              <w:szCs w:val="28"/>
              <w:lang w:eastAsia="sk-SK"/>
            </w:rPr>
          </w:pPr>
          <w:hyperlink w:anchor="_Toc419664613" w:history="1">
            <w:r w:rsidRPr="00440405">
              <w:rPr>
                <w:rStyle w:val="Hypertextovprepojenie"/>
                <w:rFonts w:ascii="Times New Roman" w:hAnsi="Times New Roman" w:cs="Times New Roman"/>
                <w:b/>
                <w:noProof/>
                <w:color w:val="0070C0"/>
                <w:sz w:val="28"/>
                <w:szCs w:val="28"/>
                <w:lang w:val="cs-CZ"/>
              </w:rPr>
              <w:t>PC učebna</w:t>
            </w:r>
            <w:r w:rsidRPr="00440405">
              <w:rPr>
                <w:rFonts w:ascii="Times New Roman" w:hAnsi="Times New Roman" w:cs="Times New Roman"/>
                <w:b/>
                <w:noProof/>
                <w:webHidden/>
                <w:color w:val="0070C0"/>
                <w:sz w:val="28"/>
                <w:szCs w:val="28"/>
              </w:rPr>
              <w:tab/>
            </w:r>
            <w:r w:rsidRPr="00440405">
              <w:rPr>
                <w:rFonts w:ascii="Times New Roman" w:hAnsi="Times New Roman" w:cs="Times New Roman"/>
                <w:b/>
                <w:noProof/>
                <w:webHidden/>
                <w:color w:val="0070C0"/>
                <w:sz w:val="28"/>
                <w:szCs w:val="28"/>
              </w:rPr>
              <w:fldChar w:fldCharType="begin"/>
            </w:r>
            <w:r w:rsidRPr="00440405">
              <w:rPr>
                <w:rFonts w:ascii="Times New Roman" w:hAnsi="Times New Roman" w:cs="Times New Roman"/>
                <w:b/>
                <w:noProof/>
                <w:webHidden/>
                <w:color w:val="0070C0"/>
                <w:sz w:val="28"/>
                <w:szCs w:val="28"/>
              </w:rPr>
              <w:instrText xml:space="preserve"> PAGEREF _Toc419664613 \h </w:instrText>
            </w:r>
            <w:r w:rsidRPr="00440405">
              <w:rPr>
                <w:rFonts w:ascii="Times New Roman" w:hAnsi="Times New Roman" w:cs="Times New Roman"/>
                <w:b/>
                <w:noProof/>
                <w:webHidden/>
                <w:color w:val="0070C0"/>
                <w:sz w:val="28"/>
                <w:szCs w:val="28"/>
              </w:rPr>
            </w:r>
            <w:r w:rsidRPr="00440405">
              <w:rPr>
                <w:rFonts w:ascii="Times New Roman" w:hAnsi="Times New Roman" w:cs="Times New Roman"/>
                <w:b/>
                <w:noProof/>
                <w:webHidden/>
                <w:color w:val="0070C0"/>
                <w:sz w:val="28"/>
                <w:szCs w:val="28"/>
              </w:rPr>
              <w:fldChar w:fldCharType="separate"/>
            </w:r>
            <w:r w:rsidRPr="00440405">
              <w:rPr>
                <w:rFonts w:ascii="Times New Roman" w:hAnsi="Times New Roman" w:cs="Times New Roman"/>
                <w:b/>
                <w:noProof/>
                <w:webHidden/>
                <w:color w:val="0070C0"/>
                <w:sz w:val="28"/>
                <w:szCs w:val="28"/>
              </w:rPr>
              <w:t>3</w:t>
            </w:r>
            <w:r w:rsidRPr="00440405">
              <w:rPr>
                <w:rFonts w:ascii="Times New Roman" w:hAnsi="Times New Roman" w:cs="Times New Roman"/>
                <w:b/>
                <w:noProof/>
                <w:webHidden/>
                <w:color w:val="0070C0"/>
                <w:sz w:val="28"/>
                <w:szCs w:val="28"/>
              </w:rPr>
              <w:fldChar w:fldCharType="end"/>
            </w:r>
          </w:hyperlink>
        </w:p>
        <w:p w:rsidR="00440405" w:rsidRPr="00440405" w:rsidRDefault="00440405">
          <w:pPr>
            <w:pStyle w:val="Obsah2"/>
            <w:tabs>
              <w:tab w:val="right" w:leader="dot" w:pos="9062"/>
            </w:tabs>
            <w:rPr>
              <w:rFonts w:ascii="Times New Roman" w:eastAsiaTheme="minorEastAsia" w:hAnsi="Times New Roman" w:cs="Times New Roman"/>
              <w:b/>
              <w:noProof/>
              <w:color w:val="0070C0"/>
              <w:sz w:val="28"/>
              <w:szCs w:val="28"/>
              <w:lang w:eastAsia="sk-SK"/>
            </w:rPr>
          </w:pPr>
          <w:hyperlink w:anchor="_Toc419664614" w:history="1">
            <w:r w:rsidRPr="00440405">
              <w:rPr>
                <w:rStyle w:val="Hypertextovprepojenie"/>
                <w:rFonts w:ascii="Times New Roman" w:hAnsi="Times New Roman" w:cs="Times New Roman"/>
                <w:b/>
                <w:noProof/>
                <w:color w:val="0070C0"/>
                <w:sz w:val="28"/>
                <w:szCs w:val="28"/>
                <w:lang w:val="cs-CZ"/>
              </w:rPr>
              <w:t>Kmenová třída</w:t>
            </w:r>
            <w:r w:rsidRPr="00440405">
              <w:rPr>
                <w:rFonts w:ascii="Times New Roman" w:hAnsi="Times New Roman" w:cs="Times New Roman"/>
                <w:b/>
                <w:noProof/>
                <w:webHidden/>
                <w:color w:val="0070C0"/>
                <w:sz w:val="28"/>
                <w:szCs w:val="28"/>
              </w:rPr>
              <w:tab/>
            </w:r>
            <w:r w:rsidRPr="00440405">
              <w:rPr>
                <w:rFonts w:ascii="Times New Roman" w:hAnsi="Times New Roman" w:cs="Times New Roman"/>
                <w:b/>
                <w:noProof/>
                <w:webHidden/>
                <w:color w:val="0070C0"/>
                <w:sz w:val="28"/>
                <w:szCs w:val="28"/>
              </w:rPr>
              <w:fldChar w:fldCharType="begin"/>
            </w:r>
            <w:r w:rsidRPr="00440405">
              <w:rPr>
                <w:rFonts w:ascii="Times New Roman" w:hAnsi="Times New Roman" w:cs="Times New Roman"/>
                <w:b/>
                <w:noProof/>
                <w:webHidden/>
                <w:color w:val="0070C0"/>
                <w:sz w:val="28"/>
                <w:szCs w:val="28"/>
              </w:rPr>
              <w:instrText xml:space="preserve"> PAGEREF _Toc419664614 \h </w:instrText>
            </w:r>
            <w:r w:rsidRPr="00440405">
              <w:rPr>
                <w:rFonts w:ascii="Times New Roman" w:hAnsi="Times New Roman" w:cs="Times New Roman"/>
                <w:b/>
                <w:noProof/>
                <w:webHidden/>
                <w:color w:val="0070C0"/>
                <w:sz w:val="28"/>
                <w:szCs w:val="28"/>
              </w:rPr>
            </w:r>
            <w:r w:rsidRPr="00440405">
              <w:rPr>
                <w:rFonts w:ascii="Times New Roman" w:hAnsi="Times New Roman" w:cs="Times New Roman"/>
                <w:b/>
                <w:noProof/>
                <w:webHidden/>
                <w:color w:val="0070C0"/>
                <w:sz w:val="28"/>
                <w:szCs w:val="28"/>
              </w:rPr>
              <w:fldChar w:fldCharType="separate"/>
            </w:r>
            <w:r w:rsidRPr="00440405">
              <w:rPr>
                <w:rFonts w:ascii="Times New Roman" w:hAnsi="Times New Roman" w:cs="Times New Roman"/>
                <w:b/>
                <w:noProof/>
                <w:webHidden/>
                <w:color w:val="0070C0"/>
                <w:sz w:val="28"/>
                <w:szCs w:val="28"/>
              </w:rPr>
              <w:t>4</w:t>
            </w:r>
            <w:r w:rsidRPr="00440405">
              <w:rPr>
                <w:rFonts w:ascii="Times New Roman" w:hAnsi="Times New Roman" w:cs="Times New Roman"/>
                <w:b/>
                <w:noProof/>
                <w:webHidden/>
                <w:color w:val="0070C0"/>
                <w:sz w:val="28"/>
                <w:szCs w:val="28"/>
              </w:rPr>
              <w:fldChar w:fldCharType="end"/>
            </w:r>
          </w:hyperlink>
        </w:p>
        <w:p w:rsidR="00440405" w:rsidRPr="00440405" w:rsidRDefault="00440405">
          <w:pPr>
            <w:pStyle w:val="Obsah1"/>
            <w:tabs>
              <w:tab w:val="left" w:pos="440"/>
              <w:tab w:val="right" w:leader="dot" w:pos="9062"/>
            </w:tabs>
            <w:rPr>
              <w:rFonts w:ascii="Times New Roman" w:eastAsiaTheme="minorEastAsia" w:hAnsi="Times New Roman" w:cs="Times New Roman"/>
              <w:b/>
              <w:noProof/>
              <w:color w:val="0070C0"/>
              <w:sz w:val="28"/>
              <w:szCs w:val="28"/>
              <w:lang w:eastAsia="sk-SK"/>
            </w:rPr>
          </w:pPr>
          <w:hyperlink w:anchor="_Toc419664615" w:history="1">
            <w:r w:rsidRPr="00440405">
              <w:rPr>
                <w:rStyle w:val="Hypertextovprepojenie"/>
                <w:rFonts w:ascii="Times New Roman" w:hAnsi="Times New Roman" w:cs="Times New Roman"/>
                <w:b/>
                <w:noProof/>
                <w:color w:val="0070C0"/>
                <w:sz w:val="28"/>
                <w:szCs w:val="28"/>
                <w:lang w:val="cs-CZ"/>
              </w:rPr>
              <w:t>2.</w:t>
            </w:r>
            <w:r w:rsidRPr="00440405">
              <w:rPr>
                <w:rFonts w:ascii="Times New Roman" w:eastAsiaTheme="minorEastAsia" w:hAnsi="Times New Roman" w:cs="Times New Roman"/>
                <w:b/>
                <w:noProof/>
                <w:color w:val="0070C0"/>
                <w:sz w:val="28"/>
                <w:szCs w:val="28"/>
                <w:lang w:eastAsia="sk-SK"/>
              </w:rPr>
              <w:tab/>
            </w:r>
            <w:r w:rsidRPr="00440405">
              <w:rPr>
                <w:rStyle w:val="Hypertextovprepojenie"/>
                <w:rFonts w:ascii="Times New Roman" w:hAnsi="Times New Roman" w:cs="Times New Roman"/>
                <w:b/>
                <w:noProof/>
                <w:color w:val="0070C0"/>
                <w:sz w:val="28"/>
                <w:szCs w:val="28"/>
                <w:lang w:val="cs-CZ"/>
              </w:rPr>
              <w:t>SMART Board a jeho praktické využívání</w:t>
            </w:r>
            <w:r w:rsidRPr="00440405">
              <w:rPr>
                <w:rFonts w:ascii="Times New Roman" w:hAnsi="Times New Roman" w:cs="Times New Roman"/>
                <w:b/>
                <w:noProof/>
                <w:webHidden/>
                <w:color w:val="0070C0"/>
                <w:sz w:val="28"/>
                <w:szCs w:val="28"/>
              </w:rPr>
              <w:tab/>
            </w:r>
            <w:r w:rsidRPr="00440405">
              <w:rPr>
                <w:rFonts w:ascii="Times New Roman" w:hAnsi="Times New Roman" w:cs="Times New Roman"/>
                <w:b/>
                <w:noProof/>
                <w:webHidden/>
                <w:color w:val="0070C0"/>
                <w:sz w:val="28"/>
                <w:szCs w:val="28"/>
              </w:rPr>
              <w:fldChar w:fldCharType="begin"/>
            </w:r>
            <w:r w:rsidRPr="00440405">
              <w:rPr>
                <w:rFonts w:ascii="Times New Roman" w:hAnsi="Times New Roman" w:cs="Times New Roman"/>
                <w:b/>
                <w:noProof/>
                <w:webHidden/>
                <w:color w:val="0070C0"/>
                <w:sz w:val="28"/>
                <w:szCs w:val="28"/>
              </w:rPr>
              <w:instrText xml:space="preserve"> PAGEREF _Toc419664615 \h </w:instrText>
            </w:r>
            <w:r w:rsidRPr="00440405">
              <w:rPr>
                <w:rFonts w:ascii="Times New Roman" w:hAnsi="Times New Roman" w:cs="Times New Roman"/>
                <w:b/>
                <w:noProof/>
                <w:webHidden/>
                <w:color w:val="0070C0"/>
                <w:sz w:val="28"/>
                <w:szCs w:val="28"/>
              </w:rPr>
            </w:r>
            <w:r w:rsidRPr="00440405">
              <w:rPr>
                <w:rFonts w:ascii="Times New Roman" w:hAnsi="Times New Roman" w:cs="Times New Roman"/>
                <w:b/>
                <w:noProof/>
                <w:webHidden/>
                <w:color w:val="0070C0"/>
                <w:sz w:val="28"/>
                <w:szCs w:val="28"/>
              </w:rPr>
              <w:fldChar w:fldCharType="separate"/>
            </w:r>
            <w:r w:rsidRPr="00440405">
              <w:rPr>
                <w:rFonts w:ascii="Times New Roman" w:hAnsi="Times New Roman" w:cs="Times New Roman"/>
                <w:b/>
                <w:noProof/>
                <w:webHidden/>
                <w:color w:val="0070C0"/>
                <w:sz w:val="28"/>
                <w:szCs w:val="28"/>
              </w:rPr>
              <w:t>5</w:t>
            </w:r>
            <w:r w:rsidRPr="00440405">
              <w:rPr>
                <w:rFonts w:ascii="Times New Roman" w:hAnsi="Times New Roman" w:cs="Times New Roman"/>
                <w:b/>
                <w:noProof/>
                <w:webHidden/>
                <w:color w:val="0070C0"/>
                <w:sz w:val="28"/>
                <w:szCs w:val="28"/>
              </w:rPr>
              <w:fldChar w:fldCharType="end"/>
            </w:r>
          </w:hyperlink>
        </w:p>
        <w:p w:rsidR="00440405" w:rsidRPr="00440405" w:rsidRDefault="00440405">
          <w:pPr>
            <w:pStyle w:val="Obsah2"/>
            <w:tabs>
              <w:tab w:val="right" w:leader="dot" w:pos="9062"/>
            </w:tabs>
            <w:rPr>
              <w:rFonts w:ascii="Times New Roman" w:eastAsiaTheme="minorEastAsia" w:hAnsi="Times New Roman" w:cs="Times New Roman"/>
              <w:b/>
              <w:noProof/>
              <w:color w:val="0070C0"/>
              <w:sz w:val="28"/>
              <w:szCs w:val="28"/>
              <w:lang w:eastAsia="sk-SK"/>
            </w:rPr>
          </w:pPr>
          <w:hyperlink w:anchor="_Toc419664616" w:history="1">
            <w:r w:rsidRPr="00440405">
              <w:rPr>
                <w:rStyle w:val="Hypertextovprepojenie"/>
                <w:rFonts w:ascii="Times New Roman" w:hAnsi="Times New Roman" w:cs="Times New Roman"/>
                <w:b/>
                <w:noProof/>
                <w:color w:val="0070C0"/>
                <w:sz w:val="28"/>
                <w:szCs w:val="28"/>
                <w:lang w:val="cs-CZ"/>
              </w:rPr>
              <w:t>Zobrazení příprav</w:t>
            </w:r>
            <w:r w:rsidRPr="00440405">
              <w:rPr>
                <w:rFonts w:ascii="Times New Roman" w:hAnsi="Times New Roman" w:cs="Times New Roman"/>
                <w:b/>
                <w:noProof/>
                <w:webHidden/>
                <w:color w:val="0070C0"/>
                <w:sz w:val="28"/>
                <w:szCs w:val="28"/>
              </w:rPr>
              <w:tab/>
            </w:r>
            <w:r w:rsidRPr="00440405">
              <w:rPr>
                <w:rFonts w:ascii="Times New Roman" w:hAnsi="Times New Roman" w:cs="Times New Roman"/>
                <w:b/>
                <w:noProof/>
                <w:webHidden/>
                <w:color w:val="0070C0"/>
                <w:sz w:val="28"/>
                <w:szCs w:val="28"/>
              </w:rPr>
              <w:fldChar w:fldCharType="begin"/>
            </w:r>
            <w:r w:rsidRPr="00440405">
              <w:rPr>
                <w:rFonts w:ascii="Times New Roman" w:hAnsi="Times New Roman" w:cs="Times New Roman"/>
                <w:b/>
                <w:noProof/>
                <w:webHidden/>
                <w:color w:val="0070C0"/>
                <w:sz w:val="28"/>
                <w:szCs w:val="28"/>
              </w:rPr>
              <w:instrText xml:space="preserve"> PAGEREF _Toc419664616 \h </w:instrText>
            </w:r>
            <w:r w:rsidRPr="00440405">
              <w:rPr>
                <w:rFonts w:ascii="Times New Roman" w:hAnsi="Times New Roman" w:cs="Times New Roman"/>
                <w:b/>
                <w:noProof/>
                <w:webHidden/>
                <w:color w:val="0070C0"/>
                <w:sz w:val="28"/>
                <w:szCs w:val="28"/>
              </w:rPr>
            </w:r>
            <w:r w:rsidRPr="00440405">
              <w:rPr>
                <w:rFonts w:ascii="Times New Roman" w:hAnsi="Times New Roman" w:cs="Times New Roman"/>
                <w:b/>
                <w:noProof/>
                <w:webHidden/>
                <w:color w:val="0070C0"/>
                <w:sz w:val="28"/>
                <w:szCs w:val="28"/>
              </w:rPr>
              <w:fldChar w:fldCharType="separate"/>
            </w:r>
            <w:r w:rsidRPr="00440405">
              <w:rPr>
                <w:rFonts w:ascii="Times New Roman" w:hAnsi="Times New Roman" w:cs="Times New Roman"/>
                <w:b/>
                <w:noProof/>
                <w:webHidden/>
                <w:color w:val="0070C0"/>
                <w:sz w:val="28"/>
                <w:szCs w:val="28"/>
              </w:rPr>
              <w:t>5</w:t>
            </w:r>
            <w:r w:rsidRPr="00440405">
              <w:rPr>
                <w:rFonts w:ascii="Times New Roman" w:hAnsi="Times New Roman" w:cs="Times New Roman"/>
                <w:b/>
                <w:noProof/>
                <w:webHidden/>
                <w:color w:val="0070C0"/>
                <w:sz w:val="28"/>
                <w:szCs w:val="28"/>
              </w:rPr>
              <w:fldChar w:fldCharType="end"/>
            </w:r>
          </w:hyperlink>
        </w:p>
        <w:p w:rsidR="00440405" w:rsidRPr="00440405" w:rsidRDefault="00440405">
          <w:pPr>
            <w:pStyle w:val="Obsah2"/>
            <w:tabs>
              <w:tab w:val="right" w:leader="dot" w:pos="9062"/>
            </w:tabs>
            <w:rPr>
              <w:rFonts w:ascii="Times New Roman" w:eastAsiaTheme="minorEastAsia" w:hAnsi="Times New Roman" w:cs="Times New Roman"/>
              <w:b/>
              <w:noProof/>
              <w:color w:val="0070C0"/>
              <w:sz w:val="28"/>
              <w:szCs w:val="28"/>
              <w:lang w:eastAsia="sk-SK"/>
            </w:rPr>
          </w:pPr>
          <w:hyperlink w:anchor="_Toc419664617" w:history="1">
            <w:r w:rsidRPr="00440405">
              <w:rPr>
                <w:rStyle w:val="Hypertextovprepojenie"/>
                <w:rFonts w:ascii="Times New Roman" w:hAnsi="Times New Roman" w:cs="Times New Roman"/>
                <w:b/>
                <w:noProof/>
                <w:color w:val="0070C0"/>
                <w:sz w:val="28"/>
                <w:szCs w:val="28"/>
                <w:lang w:val="cs-CZ"/>
              </w:rPr>
              <w:t>Nástroje</w:t>
            </w:r>
            <w:r w:rsidRPr="00440405">
              <w:rPr>
                <w:rFonts w:ascii="Times New Roman" w:hAnsi="Times New Roman" w:cs="Times New Roman"/>
                <w:b/>
                <w:noProof/>
                <w:webHidden/>
                <w:color w:val="0070C0"/>
                <w:sz w:val="28"/>
                <w:szCs w:val="28"/>
              </w:rPr>
              <w:tab/>
            </w:r>
            <w:r w:rsidRPr="00440405">
              <w:rPr>
                <w:rFonts w:ascii="Times New Roman" w:hAnsi="Times New Roman" w:cs="Times New Roman"/>
                <w:b/>
                <w:noProof/>
                <w:webHidden/>
                <w:color w:val="0070C0"/>
                <w:sz w:val="28"/>
                <w:szCs w:val="28"/>
              </w:rPr>
              <w:fldChar w:fldCharType="begin"/>
            </w:r>
            <w:r w:rsidRPr="00440405">
              <w:rPr>
                <w:rFonts w:ascii="Times New Roman" w:hAnsi="Times New Roman" w:cs="Times New Roman"/>
                <w:b/>
                <w:noProof/>
                <w:webHidden/>
                <w:color w:val="0070C0"/>
                <w:sz w:val="28"/>
                <w:szCs w:val="28"/>
              </w:rPr>
              <w:instrText xml:space="preserve"> PAGEREF _Toc419664617 \h </w:instrText>
            </w:r>
            <w:r w:rsidRPr="00440405">
              <w:rPr>
                <w:rFonts w:ascii="Times New Roman" w:hAnsi="Times New Roman" w:cs="Times New Roman"/>
                <w:b/>
                <w:noProof/>
                <w:webHidden/>
                <w:color w:val="0070C0"/>
                <w:sz w:val="28"/>
                <w:szCs w:val="28"/>
              </w:rPr>
            </w:r>
            <w:r w:rsidRPr="00440405">
              <w:rPr>
                <w:rFonts w:ascii="Times New Roman" w:hAnsi="Times New Roman" w:cs="Times New Roman"/>
                <w:b/>
                <w:noProof/>
                <w:webHidden/>
                <w:color w:val="0070C0"/>
                <w:sz w:val="28"/>
                <w:szCs w:val="28"/>
              </w:rPr>
              <w:fldChar w:fldCharType="separate"/>
            </w:r>
            <w:r w:rsidRPr="00440405">
              <w:rPr>
                <w:rFonts w:ascii="Times New Roman" w:hAnsi="Times New Roman" w:cs="Times New Roman"/>
                <w:b/>
                <w:noProof/>
                <w:webHidden/>
                <w:color w:val="0070C0"/>
                <w:sz w:val="28"/>
                <w:szCs w:val="28"/>
              </w:rPr>
              <w:t>8</w:t>
            </w:r>
            <w:r w:rsidRPr="00440405">
              <w:rPr>
                <w:rFonts w:ascii="Times New Roman" w:hAnsi="Times New Roman" w:cs="Times New Roman"/>
                <w:b/>
                <w:noProof/>
                <w:webHidden/>
                <w:color w:val="0070C0"/>
                <w:sz w:val="28"/>
                <w:szCs w:val="28"/>
              </w:rPr>
              <w:fldChar w:fldCharType="end"/>
            </w:r>
          </w:hyperlink>
        </w:p>
        <w:p w:rsidR="00440405" w:rsidRPr="00440405" w:rsidRDefault="00440405">
          <w:pPr>
            <w:pStyle w:val="Obsah1"/>
            <w:tabs>
              <w:tab w:val="left" w:pos="440"/>
              <w:tab w:val="right" w:leader="dot" w:pos="9062"/>
            </w:tabs>
            <w:rPr>
              <w:rFonts w:ascii="Times New Roman" w:eastAsiaTheme="minorEastAsia" w:hAnsi="Times New Roman" w:cs="Times New Roman"/>
              <w:b/>
              <w:noProof/>
              <w:color w:val="0070C0"/>
              <w:sz w:val="28"/>
              <w:szCs w:val="28"/>
              <w:lang w:eastAsia="sk-SK"/>
            </w:rPr>
          </w:pPr>
          <w:hyperlink w:anchor="_Toc419664618" w:history="1">
            <w:r w:rsidRPr="00440405">
              <w:rPr>
                <w:rStyle w:val="Hypertextovprepojenie"/>
                <w:rFonts w:ascii="Times New Roman" w:hAnsi="Times New Roman" w:cs="Times New Roman"/>
                <w:b/>
                <w:noProof/>
                <w:color w:val="0070C0"/>
                <w:sz w:val="28"/>
                <w:szCs w:val="28"/>
                <w:lang w:val="cs-CZ"/>
              </w:rPr>
              <w:t>3.</w:t>
            </w:r>
            <w:r w:rsidRPr="00440405">
              <w:rPr>
                <w:rFonts w:ascii="Times New Roman" w:eastAsiaTheme="minorEastAsia" w:hAnsi="Times New Roman" w:cs="Times New Roman"/>
                <w:b/>
                <w:noProof/>
                <w:color w:val="0070C0"/>
                <w:sz w:val="28"/>
                <w:szCs w:val="28"/>
                <w:lang w:eastAsia="sk-SK"/>
              </w:rPr>
              <w:tab/>
            </w:r>
            <w:r w:rsidRPr="00440405">
              <w:rPr>
                <w:rStyle w:val="Hypertextovprepojenie"/>
                <w:rFonts w:ascii="Times New Roman" w:hAnsi="Times New Roman" w:cs="Times New Roman"/>
                <w:b/>
                <w:noProof/>
                <w:color w:val="0070C0"/>
                <w:sz w:val="28"/>
                <w:szCs w:val="28"/>
                <w:lang w:val="cs-CZ"/>
              </w:rPr>
              <w:t>Kde hledat inspiraci</w:t>
            </w:r>
            <w:r w:rsidRPr="00440405">
              <w:rPr>
                <w:rFonts w:ascii="Times New Roman" w:hAnsi="Times New Roman" w:cs="Times New Roman"/>
                <w:b/>
                <w:noProof/>
                <w:webHidden/>
                <w:color w:val="0070C0"/>
                <w:sz w:val="28"/>
                <w:szCs w:val="28"/>
              </w:rPr>
              <w:tab/>
            </w:r>
            <w:r w:rsidRPr="00440405">
              <w:rPr>
                <w:rFonts w:ascii="Times New Roman" w:hAnsi="Times New Roman" w:cs="Times New Roman"/>
                <w:b/>
                <w:noProof/>
                <w:webHidden/>
                <w:color w:val="0070C0"/>
                <w:sz w:val="28"/>
                <w:szCs w:val="28"/>
              </w:rPr>
              <w:fldChar w:fldCharType="begin"/>
            </w:r>
            <w:r w:rsidRPr="00440405">
              <w:rPr>
                <w:rFonts w:ascii="Times New Roman" w:hAnsi="Times New Roman" w:cs="Times New Roman"/>
                <w:b/>
                <w:noProof/>
                <w:webHidden/>
                <w:color w:val="0070C0"/>
                <w:sz w:val="28"/>
                <w:szCs w:val="28"/>
              </w:rPr>
              <w:instrText xml:space="preserve"> PAGEREF _Toc419664618 \h </w:instrText>
            </w:r>
            <w:r w:rsidRPr="00440405">
              <w:rPr>
                <w:rFonts w:ascii="Times New Roman" w:hAnsi="Times New Roman" w:cs="Times New Roman"/>
                <w:b/>
                <w:noProof/>
                <w:webHidden/>
                <w:color w:val="0070C0"/>
                <w:sz w:val="28"/>
                <w:szCs w:val="28"/>
              </w:rPr>
            </w:r>
            <w:r w:rsidRPr="00440405">
              <w:rPr>
                <w:rFonts w:ascii="Times New Roman" w:hAnsi="Times New Roman" w:cs="Times New Roman"/>
                <w:b/>
                <w:noProof/>
                <w:webHidden/>
                <w:color w:val="0070C0"/>
                <w:sz w:val="28"/>
                <w:szCs w:val="28"/>
              </w:rPr>
              <w:fldChar w:fldCharType="separate"/>
            </w:r>
            <w:r w:rsidRPr="00440405">
              <w:rPr>
                <w:rFonts w:ascii="Times New Roman" w:hAnsi="Times New Roman" w:cs="Times New Roman"/>
                <w:b/>
                <w:noProof/>
                <w:webHidden/>
                <w:color w:val="0070C0"/>
                <w:sz w:val="28"/>
                <w:szCs w:val="28"/>
              </w:rPr>
              <w:t>14</w:t>
            </w:r>
            <w:r w:rsidRPr="00440405">
              <w:rPr>
                <w:rFonts w:ascii="Times New Roman" w:hAnsi="Times New Roman" w:cs="Times New Roman"/>
                <w:b/>
                <w:noProof/>
                <w:webHidden/>
                <w:color w:val="0070C0"/>
                <w:sz w:val="28"/>
                <w:szCs w:val="28"/>
              </w:rPr>
              <w:fldChar w:fldCharType="end"/>
            </w:r>
          </w:hyperlink>
        </w:p>
        <w:p w:rsidR="00440405" w:rsidRPr="00440405" w:rsidRDefault="00440405">
          <w:pPr>
            <w:pStyle w:val="Obsah2"/>
            <w:tabs>
              <w:tab w:val="right" w:leader="dot" w:pos="9062"/>
            </w:tabs>
            <w:rPr>
              <w:rFonts w:ascii="Times New Roman" w:eastAsiaTheme="minorEastAsia" w:hAnsi="Times New Roman" w:cs="Times New Roman"/>
              <w:b/>
              <w:noProof/>
              <w:color w:val="0070C0"/>
              <w:sz w:val="28"/>
              <w:szCs w:val="28"/>
              <w:lang w:eastAsia="sk-SK"/>
            </w:rPr>
          </w:pPr>
          <w:hyperlink w:anchor="_Toc419664619" w:history="1">
            <w:r w:rsidRPr="00440405">
              <w:rPr>
                <w:rStyle w:val="Hypertextovprepojenie"/>
                <w:rFonts w:ascii="Times New Roman" w:hAnsi="Times New Roman" w:cs="Times New Roman"/>
                <w:b/>
                <w:noProof/>
                <w:color w:val="0070C0"/>
                <w:sz w:val="28"/>
                <w:szCs w:val="28"/>
                <w:lang w:val="cs-CZ"/>
              </w:rPr>
              <w:t>Vyhledávání objektů pro přípravy</w:t>
            </w:r>
            <w:r w:rsidRPr="00440405">
              <w:rPr>
                <w:rFonts w:ascii="Times New Roman" w:hAnsi="Times New Roman" w:cs="Times New Roman"/>
                <w:b/>
                <w:noProof/>
                <w:webHidden/>
                <w:color w:val="0070C0"/>
                <w:sz w:val="28"/>
                <w:szCs w:val="28"/>
              </w:rPr>
              <w:tab/>
            </w:r>
            <w:r w:rsidRPr="00440405">
              <w:rPr>
                <w:rFonts w:ascii="Times New Roman" w:hAnsi="Times New Roman" w:cs="Times New Roman"/>
                <w:b/>
                <w:noProof/>
                <w:webHidden/>
                <w:color w:val="0070C0"/>
                <w:sz w:val="28"/>
                <w:szCs w:val="28"/>
              </w:rPr>
              <w:fldChar w:fldCharType="begin"/>
            </w:r>
            <w:r w:rsidRPr="00440405">
              <w:rPr>
                <w:rFonts w:ascii="Times New Roman" w:hAnsi="Times New Roman" w:cs="Times New Roman"/>
                <w:b/>
                <w:noProof/>
                <w:webHidden/>
                <w:color w:val="0070C0"/>
                <w:sz w:val="28"/>
                <w:szCs w:val="28"/>
              </w:rPr>
              <w:instrText xml:space="preserve"> PAGEREF _Toc419664619 \h </w:instrText>
            </w:r>
            <w:r w:rsidRPr="00440405">
              <w:rPr>
                <w:rFonts w:ascii="Times New Roman" w:hAnsi="Times New Roman" w:cs="Times New Roman"/>
                <w:b/>
                <w:noProof/>
                <w:webHidden/>
                <w:color w:val="0070C0"/>
                <w:sz w:val="28"/>
                <w:szCs w:val="28"/>
              </w:rPr>
            </w:r>
            <w:r w:rsidRPr="00440405">
              <w:rPr>
                <w:rFonts w:ascii="Times New Roman" w:hAnsi="Times New Roman" w:cs="Times New Roman"/>
                <w:b/>
                <w:noProof/>
                <w:webHidden/>
                <w:color w:val="0070C0"/>
                <w:sz w:val="28"/>
                <w:szCs w:val="28"/>
              </w:rPr>
              <w:fldChar w:fldCharType="separate"/>
            </w:r>
            <w:r w:rsidRPr="00440405">
              <w:rPr>
                <w:rFonts w:ascii="Times New Roman" w:hAnsi="Times New Roman" w:cs="Times New Roman"/>
                <w:b/>
                <w:noProof/>
                <w:webHidden/>
                <w:color w:val="0070C0"/>
                <w:sz w:val="28"/>
                <w:szCs w:val="28"/>
              </w:rPr>
              <w:t>14</w:t>
            </w:r>
            <w:r w:rsidRPr="00440405">
              <w:rPr>
                <w:rFonts w:ascii="Times New Roman" w:hAnsi="Times New Roman" w:cs="Times New Roman"/>
                <w:b/>
                <w:noProof/>
                <w:webHidden/>
                <w:color w:val="0070C0"/>
                <w:sz w:val="28"/>
                <w:szCs w:val="28"/>
              </w:rPr>
              <w:fldChar w:fldCharType="end"/>
            </w:r>
          </w:hyperlink>
        </w:p>
        <w:p w:rsidR="00440405" w:rsidRPr="00440405" w:rsidRDefault="00440405">
          <w:pPr>
            <w:pStyle w:val="Obsah3"/>
            <w:tabs>
              <w:tab w:val="right" w:leader="dot" w:pos="9062"/>
            </w:tabs>
            <w:rPr>
              <w:rFonts w:ascii="Times New Roman" w:eastAsiaTheme="minorEastAsia" w:hAnsi="Times New Roman" w:cs="Times New Roman"/>
              <w:b/>
              <w:noProof/>
              <w:color w:val="0070C0"/>
              <w:sz w:val="28"/>
              <w:szCs w:val="28"/>
              <w:lang w:eastAsia="sk-SK"/>
            </w:rPr>
          </w:pPr>
          <w:hyperlink w:anchor="_Toc419664620" w:history="1">
            <w:r w:rsidRPr="00440405">
              <w:rPr>
                <w:rStyle w:val="Hypertextovprepojenie"/>
                <w:rFonts w:ascii="Times New Roman" w:hAnsi="Times New Roman" w:cs="Times New Roman"/>
                <w:b/>
                <w:noProof/>
                <w:color w:val="0070C0"/>
                <w:sz w:val="28"/>
                <w:szCs w:val="28"/>
                <w:lang w:val="cs-CZ"/>
              </w:rPr>
              <w:t>Clker.com</w:t>
            </w:r>
            <w:r w:rsidRPr="00440405">
              <w:rPr>
                <w:rFonts w:ascii="Times New Roman" w:hAnsi="Times New Roman" w:cs="Times New Roman"/>
                <w:b/>
                <w:noProof/>
                <w:webHidden/>
                <w:color w:val="0070C0"/>
                <w:sz w:val="28"/>
                <w:szCs w:val="28"/>
              </w:rPr>
              <w:tab/>
            </w:r>
            <w:r w:rsidRPr="00440405">
              <w:rPr>
                <w:rFonts w:ascii="Times New Roman" w:hAnsi="Times New Roman" w:cs="Times New Roman"/>
                <w:b/>
                <w:noProof/>
                <w:webHidden/>
                <w:color w:val="0070C0"/>
                <w:sz w:val="28"/>
                <w:szCs w:val="28"/>
              </w:rPr>
              <w:fldChar w:fldCharType="begin"/>
            </w:r>
            <w:r w:rsidRPr="00440405">
              <w:rPr>
                <w:rFonts w:ascii="Times New Roman" w:hAnsi="Times New Roman" w:cs="Times New Roman"/>
                <w:b/>
                <w:noProof/>
                <w:webHidden/>
                <w:color w:val="0070C0"/>
                <w:sz w:val="28"/>
                <w:szCs w:val="28"/>
              </w:rPr>
              <w:instrText xml:space="preserve"> PAGEREF _Toc419664620 \h </w:instrText>
            </w:r>
            <w:r w:rsidRPr="00440405">
              <w:rPr>
                <w:rFonts w:ascii="Times New Roman" w:hAnsi="Times New Roman" w:cs="Times New Roman"/>
                <w:b/>
                <w:noProof/>
                <w:webHidden/>
                <w:color w:val="0070C0"/>
                <w:sz w:val="28"/>
                <w:szCs w:val="28"/>
              </w:rPr>
            </w:r>
            <w:r w:rsidRPr="00440405">
              <w:rPr>
                <w:rFonts w:ascii="Times New Roman" w:hAnsi="Times New Roman" w:cs="Times New Roman"/>
                <w:b/>
                <w:noProof/>
                <w:webHidden/>
                <w:color w:val="0070C0"/>
                <w:sz w:val="28"/>
                <w:szCs w:val="28"/>
              </w:rPr>
              <w:fldChar w:fldCharType="separate"/>
            </w:r>
            <w:r w:rsidRPr="00440405">
              <w:rPr>
                <w:rFonts w:ascii="Times New Roman" w:hAnsi="Times New Roman" w:cs="Times New Roman"/>
                <w:b/>
                <w:noProof/>
                <w:webHidden/>
                <w:color w:val="0070C0"/>
                <w:sz w:val="28"/>
                <w:szCs w:val="28"/>
              </w:rPr>
              <w:t>14</w:t>
            </w:r>
            <w:r w:rsidRPr="00440405">
              <w:rPr>
                <w:rFonts w:ascii="Times New Roman" w:hAnsi="Times New Roman" w:cs="Times New Roman"/>
                <w:b/>
                <w:noProof/>
                <w:webHidden/>
                <w:color w:val="0070C0"/>
                <w:sz w:val="28"/>
                <w:szCs w:val="28"/>
              </w:rPr>
              <w:fldChar w:fldCharType="end"/>
            </w:r>
          </w:hyperlink>
        </w:p>
        <w:p w:rsidR="00440405" w:rsidRPr="00440405" w:rsidRDefault="00440405">
          <w:pPr>
            <w:pStyle w:val="Obsah3"/>
            <w:tabs>
              <w:tab w:val="right" w:leader="dot" w:pos="9062"/>
            </w:tabs>
            <w:rPr>
              <w:rFonts w:ascii="Times New Roman" w:eastAsiaTheme="minorEastAsia" w:hAnsi="Times New Roman" w:cs="Times New Roman"/>
              <w:b/>
              <w:noProof/>
              <w:color w:val="0070C0"/>
              <w:sz w:val="28"/>
              <w:szCs w:val="28"/>
              <w:lang w:eastAsia="sk-SK"/>
            </w:rPr>
          </w:pPr>
          <w:hyperlink w:anchor="_Toc419664621" w:history="1">
            <w:r w:rsidRPr="00440405">
              <w:rPr>
                <w:rStyle w:val="Hypertextovprepojenie"/>
                <w:rFonts w:ascii="Times New Roman" w:hAnsi="Times New Roman" w:cs="Times New Roman"/>
                <w:b/>
                <w:noProof/>
                <w:color w:val="0070C0"/>
                <w:sz w:val="28"/>
                <w:szCs w:val="28"/>
                <w:lang w:val="cs-CZ"/>
              </w:rPr>
              <w:t>Pixabay.com</w:t>
            </w:r>
            <w:r w:rsidRPr="00440405">
              <w:rPr>
                <w:rFonts w:ascii="Times New Roman" w:hAnsi="Times New Roman" w:cs="Times New Roman"/>
                <w:b/>
                <w:noProof/>
                <w:webHidden/>
                <w:color w:val="0070C0"/>
                <w:sz w:val="28"/>
                <w:szCs w:val="28"/>
              </w:rPr>
              <w:tab/>
            </w:r>
            <w:r w:rsidRPr="00440405">
              <w:rPr>
                <w:rFonts w:ascii="Times New Roman" w:hAnsi="Times New Roman" w:cs="Times New Roman"/>
                <w:b/>
                <w:noProof/>
                <w:webHidden/>
                <w:color w:val="0070C0"/>
                <w:sz w:val="28"/>
                <w:szCs w:val="28"/>
              </w:rPr>
              <w:fldChar w:fldCharType="begin"/>
            </w:r>
            <w:r w:rsidRPr="00440405">
              <w:rPr>
                <w:rFonts w:ascii="Times New Roman" w:hAnsi="Times New Roman" w:cs="Times New Roman"/>
                <w:b/>
                <w:noProof/>
                <w:webHidden/>
                <w:color w:val="0070C0"/>
                <w:sz w:val="28"/>
                <w:szCs w:val="28"/>
              </w:rPr>
              <w:instrText xml:space="preserve"> PAGEREF _Toc419664621 \h </w:instrText>
            </w:r>
            <w:r w:rsidRPr="00440405">
              <w:rPr>
                <w:rFonts w:ascii="Times New Roman" w:hAnsi="Times New Roman" w:cs="Times New Roman"/>
                <w:b/>
                <w:noProof/>
                <w:webHidden/>
                <w:color w:val="0070C0"/>
                <w:sz w:val="28"/>
                <w:szCs w:val="28"/>
              </w:rPr>
            </w:r>
            <w:r w:rsidRPr="00440405">
              <w:rPr>
                <w:rFonts w:ascii="Times New Roman" w:hAnsi="Times New Roman" w:cs="Times New Roman"/>
                <w:b/>
                <w:noProof/>
                <w:webHidden/>
                <w:color w:val="0070C0"/>
                <w:sz w:val="28"/>
                <w:szCs w:val="28"/>
              </w:rPr>
              <w:fldChar w:fldCharType="separate"/>
            </w:r>
            <w:r w:rsidRPr="00440405">
              <w:rPr>
                <w:rFonts w:ascii="Times New Roman" w:hAnsi="Times New Roman" w:cs="Times New Roman"/>
                <w:b/>
                <w:noProof/>
                <w:webHidden/>
                <w:color w:val="0070C0"/>
                <w:sz w:val="28"/>
                <w:szCs w:val="28"/>
              </w:rPr>
              <w:t>15</w:t>
            </w:r>
            <w:r w:rsidRPr="00440405">
              <w:rPr>
                <w:rFonts w:ascii="Times New Roman" w:hAnsi="Times New Roman" w:cs="Times New Roman"/>
                <w:b/>
                <w:noProof/>
                <w:webHidden/>
                <w:color w:val="0070C0"/>
                <w:sz w:val="28"/>
                <w:szCs w:val="28"/>
              </w:rPr>
              <w:fldChar w:fldCharType="end"/>
            </w:r>
          </w:hyperlink>
        </w:p>
        <w:p w:rsidR="00440405" w:rsidRPr="00440405" w:rsidRDefault="00440405">
          <w:pPr>
            <w:pStyle w:val="Obsah3"/>
            <w:tabs>
              <w:tab w:val="right" w:leader="dot" w:pos="9062"/>
            </w:tabs>
            <w:rPr>
              <w:rFonts w:ascii="Times New Roman" w:eastAsiaTheme="minorEastAsia" w:hAnsi="Times New Roman" w:cs="Times New Roman"/>
              <w:b/>
              <w:noProof/>
              <w:color w:val="0070C0"/>
              <w:sz w:val="28"/>
              <w:szCs w:val="28"/>
              <w:lang w:eastAsia="sk-SK"/>
            </w:rPr>
          </w:pPr>
          <w:hyperlink w:anchor="_Toc419664622" w:history="1">
            <w:r w:rsidRPr="00440405">
              <w:rPr>
                <w:rStyle w:val="Hypertextovprepojenie"/>
                <w:rFonts w:ascii="Times New Roman" w:hAnsi="Times New Roman" w:cs="Times New Roman"/>
                <w:b/>
                <w:noProof/>
                <w:color w:val="0070C0"/>
                <w:sz w:val="28"/>
                <w:szCs w:val="28"/>
                <w:lang w:val="cs-CZ"/>
              </w:rPr>
              <w:t>Wikimedia Commons</w:t>
            </w:r>
            <w:r w:rsidRPr="00440405">
              <w:rPr>
                <w:rFonts w:ascii="Times New Roman" w:hAnsi="Times New Roman" w:cs="Times New Roman"/>
                <w:b/>
                <w:noProof/>
                <w:webHidden/>
                <w:color w:val="0070C0"/>
                <w:sz w:val="28"/>
                <w:szCs w:val="28"/>
              </w:rPr>
              <w:tab/>
            </w:r>
            <w:r w:rsidRPr="00440405">
              <w:rPr>
                <w:rFonts w:ascii="Times New Roman" w:hAnsi="Times New Roman" w:cs="Times New Roman"/>
                <w:b/>
                <w:noProof/>
                <w:webHidden/>
                <w:color w:val="0070C0"/>
                <w:sz w:val="28"/>
                <w:szCs w:val="28"/>
              </w:rPr>
              <w:fldChar w:fldCharType="begin"/>
            </w:r>
            <w:r w:rsidRPr="00440405">
              <w:rPr>
                <w:rFonts w:ascii="Times New Roman" w:hAnsi="Times New Roman" w:cs="Times New Roman"/>
                <w:b/>
                <w:noProof/>
                <w:webHidden/>
                <w:color w:val="0070C0"/>
                <w:sz w:val="28"/>
                <w:szCs w:val="28"/>
              </w:rPr>
              <w:instrText xml:space="preserve"> PAGEREF _Toc419664622 \h </w:instrText>
            </w:r>
            <w:r w:rsidRPr="00440405">
              <w:rPr>
                <w:rFonts w:ascii="Times New Roman" w:hAnsi="Times New Roman" w:cs="Times New Roman"/>
                <w:b/>
                <w:noProof/>
                <w:webHidden/>
                <w:color w:val="0070C0"/>
                <w:sz w:val="28"/>
                <w:szCs w:val="28"/>
              </w:rPr>
            </w:r>
            <w:r w:rsidRPr="00440405">
              <w:rPr>
                <w:rFonts w:ascii="Times New Roman" w:hAnsi="Times New Roman" w:cs="Times New Roman"/>
                <w:b/>
                <w:noProof/>
                <w:webHidden/>
                <w:color w:val="0070C0"/>
                <w:sz w:val="28"/>
                <w:szCs w:val="28"/>
              </w:rPr>
              <w:fldChar w:fldCharType="separate"/>
            </w:r>
            <w:r w:rsidRPr="00440405">
              <w:rPr>
                <w:rFonts w:ascii="Times New Roman" w:hAnsi="Times New Roman" w:cs="Times New Roman"/>
                <w:b/>
                <w:noProof/>
                <w:webHidden/>
                <w:color w:val="0070C0"/>
                <w:sz w:val="28"/>
                <w:szCs w:val="28"/>
              </w:rPr>
              <w:t>17</w:t>
            </w:r>
            <w:r w:rsidRPr="00440405">
              <w:rPr>
                <w:rFonts w:ascii="Times New Roman" w:hAnsi="Times New Roman" w:cs="Times New Roman"/>
                <w:b/>
                <w:noProof/>
                <w:webHidden/>
                <w:color w:val="0070C0"/>
                <w:sz w:val="28"/>
                <w:szCs w:val="28"/>
              </w:rPr>
              <w:fldChar w:fldCharType="end"/>
            </w:r>
          </w:hyperlink>
        </w:p>
        <w:p w:rsidR="00440405" w:rsidRPr="00440405" w:rsidRDefault="00440405">
          <w:pPr>
            <w:pStyle w:val="Obsah3"/>
            <w:tabs>
              <w:tab w:val="right" w:leader="dot" w:pos="9062"/>
            </w:tabs>
            <w:rPr>
              <w:rFonts w:ascii="Times New Roman" w:eastAsiaTheme="minorEastAsia" w:hAnsi="Times New Roman" w:cs="Times New Roman"/>
              <w:b/>
              <w:noProof/>
              <w:color w:val="0070C0"/>
              <w:sz w:val="28"/>
              <w:szCs w:val="28"/>
              <w:lang w:eastAsia="sk-SK"/>
            </w:rPr>
          </w:pPr>
          <w:hyperlink w:anchor="_Toc419664623" w:history="1">
            <w:r w:rsidRPr="00440405">
              <w:rPr>
                <w:rStyle w:val="Hypertextovprepojenie"/>
                <w:rFonts w:ascii="Times New Roman" w:hAnsi="Times New Roman" w:cs="Times New Roman"/>
                <w:b/>
                <w:noProof/>
                <w:color w:val="0070C0"/>
                <w:sz w:val="28"/>
                <w:szCs w:val="28"/>
                <w:lang w:val="cs-CZ"/>
              </w:rPr>
              <w:t>Vkládání do příprav</w:t>
            </w:r>
            <w:r w:rsidRPr="00440405">
              <w:rPr>
                <w:rFonts w:ascii="Times New Roman" w:hAnsi="Times New Roman" w:cs="Times New Roman"/>
                <w:b/>
                <w:noProof/>
                <w:webHidden/>
                <w:color w:val="0070C0"/>
                <w:sz w:val="28"/>
                <w:szCs w:val="28"/>
              </w:rPr>
              <w:tab/>
            </w:r>
            <w:r w:rsidRPr="00440405">
              <w:rPr>
                <w:rFonts w:ascii="Times New Roman" w:hAnsi="Times New Roman" w:cs="Times New Roman"/>
                <w:b/>
                <w:noProof/>
                <w:webHidden/>
                <w:color w:val="0070C0"/>
                <w:sz w:val="28"/>
                <w:szCs w:val="28"/>
              </w:rPr>
              <w:fldChar w:fldCharType="begin"/>
            </w:r>
            <w:r w:rsidRPr="00440405">
              <w:rPr>
                <w:rFonts w:ascii="Times New Roman" w:hAnsi="Times New Roman" w:cs="Times New Roman"/>
                <w:b/>
                <w:noProof/>
                <w:webHidden/>
                <w:color w:val="0070C0"/>
                <w:sz w:val="28"/>
                <w:szCs w:val="28"/>
              </w:rPr>
              <w:instrText xml:space="preserve"> PAGEREF _Toc419664623 \h </w:instrText>
            </w:r>
            <w:r w:rsidRPr="00440405">
              <w:rPr>
                <w:rFonts w:ascii="Times New Roman" w:hAnsi="Times New Roman" w:cs="Times New Roman"/>
                <w:b/>
                <w:noProof/>
                <w:webHidden/>
                <w:color w:val="0070C0"/>
                <w:sz w:val="28"/>
                <w:szCs w:val="28"/>
              </w:rPr>
            </w:r>
            <w:r w:rsidRPr="00440405">
              <w:rPr>
                <w:rFonts w:ascii="Times New Roman" w:hAnsi="Times New Roman" w:cs="Times New Roman"/>
                <w:b/>
                <w:noProof/>
                <w:webHidden/>
                <w:color w:val="0070C0"/>
                <w:sz w:val="28"/>
                <w:szCs w:val="28"/>
              </w:rPr>
              <w:fldChar w:fldCharType="separate"/>
            </w:r>
            <w:r w:rsidRPr="00440405">
              <w:rPr>
                <w:rFonts w:ascii="Times New Roman" w:hAnsi="Times New Roman" w:cs="Times New Roman"/>
                <w:b/>
                <w:noProof/>
                <w:webHidden/>
                <w:color w:val="0070C0"/>
                <w:sz w:val="28"/>
                <w:szCs w:val="28"/>
              </w:rPr>
              <w:t>18</w:t>
            </w:r>
            <w:r w:rsidRPr="00440405">
              <w:rPr>
                <w:rFonts w:ascii="Times New Roman" w:hAnsi="Times New Roman" w:cs="Times New Roman"/>
                <w:b/>
                <w:noProof/>
                <w:webHidden/>
                <w:color w:val="0070C0"/>
                <w:sz w:val="28"/>
                <w:szCs w:val="28"/>
              </w:rPr>
              <w:fldChar w:fldCharType="end"/>
            </w:r>
          </w:hyperlink>
        </w:p>
        <w:p w:rsidR="00440405" w:rsidRPr="00440405" w:rsidRDefault="00440405">
          <w:pPr>
            <w:pStyle w:val="Obsah2"/>
            <w:tabs>
              <w:tab w:val="right" w:leader="dot" w:pos="9062"/>
            </w:tabs>
            <w:rPr>
              <w:rFonts w:ascii="Times New Roman" w:eastAsiaTheme="minorEastAsia" w:hAnsi="Times New Roman" w:cs="Times New Roman"/>
              <w:b/>
              <w:noProof/>
              <w:color w:val="0070C0"/>
              <w:sz w:val="28"/>
              <w:szCs w:val="28"/>
              <w:lang w:eastAsia="sk-SK"/>
            </w:rPr>
          </w:pPr>
          <w:hyperlink w:anchor="_Toc419664624" w:history="1">
            <w:r w:rsidRPr="00440405">
              <w:rPr>
                <w:rStyle w:val="Hypertextovprepojenie"/>
                <w:rFonts w:ascii="Times New Roman" w:hAnsi="Times New Roman" w:cs="Times New Roman"/>
                <w:b/>
                <w:noProof/>
                <w:color w:val="0070C0"/>
                <w:sz w:val="28"/>
                <w:szCs w:val="28"/>
                <w:lang w:val="cs-CZ"/>
              </w:rPr>
              <w:t>Online aplikace</w:t>
            </w:r>
            <w:r w:rsidRPr="00440405">
              <w:rPr>
                <w:rFonts w:ascii="Times New Roman" w:hAnsi="Times New Roman" w:cs="Times New Roman"/>
                <w:b/>
                <w:noProof/>
                <w:webHidden/>
                <w:color w:val="0070C0"/>
                <w:sz w:val="28"/>
                <w:szCs w:val="28"/>
              </w:rPr>
              <w:tab/>
            </w:r>
            <w:r w:rsidRPr="00440405">
              <w:rPr>
                <w:rFonts w:ascii="Times New Roman" w:hAnsi="Times New Roman" w:cs="Times New Roman"/>
                <w:b/>
                <w:noProof/>
                <w:webHidden/>
                <w:color w:val="0070C0"/>
                <w:sz w:val="28"/>
                <w:szCs w:val="28"/>
              </w:rPr>
              <w:fldChar w:fldCharType="begin"/>
            </w:r>
            <w:r w:rsidRPr="00440405">
              <w:rPr>
                <w:rFonts w:ascii="Times New Roman" w:hAnsi="Times New Roman" w:cs="Times New Roman"/>
                <w:b/>
                <w:noProof/>
                <w:webHidden/>
                <w:color w:val="0070C0"/>
                <w:sz w:val="28"/>
                <w:szCs w:val="28"/>
              </w:rPr>
              <w:instrText xml:space="preserve"> PAGEREF _Toc419664624 \h </w:instrText>
            </w:r>
            <w:r w:rsidRPr="00440405">
              <w:rPr>
                <w:rFonts w:ascii="Times New Roman" w:hAnsi="Times New Roman" w:cs="Times New Roman"/>
                <w:b/>
                <w:noProof/>
                <w:webHidden/>
                <w:color w:val="0070C0"/>
                <w:sz w:val="28"/>
                <w:szCs w:val="28"/>
              </w:rPr>
            </w:r>
            <w:r w:rsidRPr="00440405">
              <w:rPr>
                <w:rFonts w:ascii="Times New Roman" w:hAnsi="Times New Roman" w:cs="Times New Roman"/>
                <w:b/>
                <w:noProof/>
                <w:webHidden/>
                <w:color w:val="0070C0"/>
                <w:sz w:val="28"/>
                <w:szCs w:val="28"/>
              </w:rPr>
              <w:fldChar w:fldCharType="separate"/>
            </w:r>
            <w:r w:rsidRPr="00440405">
              <w:rPr>
                <w:rFonts w:ascii="Times New Roman" w:hAnsi="Times New Roman" w:cs="Times New Roman"/>
                <w:b/>
                <w:noProof/>
                <w:webHidden/>
                <w:color w:val="0070C0"/>
                <w:sz w:val="28"/>
                <w:szCs w:val="28"/>
              </w:rPr>
              <w:t>19</w:t>
            </w:r>
            <w:r w:rsidRPr="00440405">
              <w:rPr>
                <w:rFonts w:ascii="Times New Roman" w:hAnsi="Times New Roman" w:cs="Times New Roman"/>
                <w:b/>
                <w:noProof/>
                <w:webHidden/>
                <w:color w:val="0070C0"/>
                <w:sz w:val="28"/>
                <w:szCs w:val="28"/>
              </w:rPr>
              <w:fldChar w:fldCharType="end"/>
            </w:r>
          </w:hyperlink>
        </w:p>
        <w:p w:rsidR="00440405" w:rsidRPr="00440405" w:rsidRDefault="00440405">
          <w:pPr>
            <w:pStyle w:val="Obsah1"/>
            <w:tabs>
              <w:tab w:val="left" w:pos="440"/>
              <w:tab w:val="right" w:leader="dot" w:pos="9062"/>
            </w:tabs>
            <w:rPr>
              <w:rFonts w:ascii="Times New Roman" w:eastAsiaTheme="minorEastAsia" w:hAnsi="Times New Roman" w:cs="Times New Roman"/>
              <w:b/>
              <w:noProof/>
              <w:color w:val="0070C0"/>
              <w:sz w:val="28"/>
              <w:szCs w:val="28"/>
              <w:lang w:eastAsia="sk-SK"/>
            </w:rPr>
          </w:pPr>
          <w:hyperlink w:anchor="_Toc419664625" w:history="1">
            <w:r w:rsidRPr="00440405">
              <w:rPr>
                <w:rStyle w:val="Hypertextovprepojenie"/>
                <w:rFonts w:ascii="Times New Roman" w:hAnsi="Times New Roman" w:cs="Times New Roman"/>
                <w:b/>
                <w:noProof/>
                <w:color w:val="0070C0"/>
                <w:sz w:val="28"/>
                <w:szCs w:val="28"/>
                <w:lang w:val="cs-CZ"/>
              </w:rPr>
              <w:t>4.</w:t>
            </w:r>
            <w:r w:rsidRPr="00440405">
              <w:rPr>
                <w:rFonts w:ascii="Times New Roman" w:eastAsiaTheme="minorEastAsia" w:hAnsi="Times New Roman" w:cs="Times New Roman"/>
                <w:b/>
                <w:noProof/>
                <w:color w:val="0070C0"/>
                <w:sz w:val="28"/>
                <w:szCs w:val="28"/>
                <w:lang w:eastAsia="sk-SK"/>
              </w:rPr>
              <w:tab/>
            </w:r>
            <w:r w:rsidRPr="00440405">
              <w:rPr>
                <w:rStyle w:val="Hypertextovprepojenie"/>
                <w:rFonts w:ascii="Times New Roman" w:hAnsi="Times New Roman" w:cs="Times New Roman"/>
                <w:b/>
                <w:noProof/>
                <w:color w:val="0070C0"/>
                <w:sz w:val="28"/>
                <w:szCs w:val="28"/>
                <w:lang w:val="cs-CZ"/>
              </w:rPr>
              <w:t>Zdroje:</w:t>
            </w:r>
            <w:r w:rsidRPr="00440405">
              <w:rPr>
                <w:rFonts w:ascii="Times New Roman" w:hAnsi="Times New Roman" w:cs="Times New Roman"/>
                <w:b/>
                <w:noProof/>
                <w:webHidden/>
                <w:color w:val="0070C0"/>
                <w:sz w:val="28"/>
                <w:szCs w:val="28"/>
              </w:rPr>
              <w:tab/>
            </w:r>
            <w:r w:rsidRPr="00440405">
              <w:rPr>
                <w:rFonts w:ascii="Times New Roman" w:hAnsi="Times New Roman" w:cs="Times New Roman"/>
                <w:b/>
                <w:noProof/>
                <w:webHidden/>
                <w:color w:val="0070C0"/>
                <w:sz w:val="28"/>
                <w:szCs w:val="28"/>
              </w:rPr>
              <w:fldChar w:fldCharType="begin"/>
            </w:r>
            <w:r w:rsidRPr="00440405">
              <w:rPr>
                <w:rFonts w:ascii="Times New Roman" w:hAnsi="Times New Roman" w:cs="Times New Roman"/>
                <w:b/>
                <w:noProof/>
                <w:webHidden/>
                <w:color w:val="0070C0"/>
                <w:sz w:val="28"/>
                <w:szCs w:val="28"/>
              </w:rPr>
              <w:instrText xml:space="preserve"> PAGEREF _Toc419664625 \h </w:instrText>
            </w:r>
            <w:r w:rsidRPr="00440405">
              <w:rPr>
                <w:rFonts w:ascii="Times New Roman" w:hAnsi="Times New Roman" w:cs="Times New Roman"/>
                <w:b/>
                <w:noProof/>
                <w:webHidden/>
                <w:color w:val="0070C0"/>
                <w:sz w:val="28"/>
                <w:szCs w:val="28"/>
              </w:rPr>
            </w:r>
            <w:r w:rsidRPr="00440405">
              <w:rPr>
                <w:rFonts w:ascii="Times New Roman" w:hAnsi="Times New Roman" w:cs="Times New Roman"/>
                <w:b/>
                <w:noProof/>
                <w:webHidden/>
                <w:color w:val="0070C0"/>
                <w:sz w:val="28"/>
                <w:szCs w:val="28"/>
              </w:rPr>
              <w:fldChar w:fldCharType="separate"/>
            </w:r>
            <w:r w:rsidRPr="00440405">
              <w:rPr>
                <w:rFonts w:ascii="Times New Roman" w:hAnsi="Times New Roman" w:cs="Times New Roman"/>
                <w:b/>
                <w:noProof/>
                <w:webHidden/>
                <w:color w:val="0070C0"/>
                <w:sz w:val="28"/>
                <w:szCs w:val="28"/>
              </w:rPr>
              <w:t>20</w:t>
            </w:r>
            <w:r w:rsidRPr="00440405">
              <w:rPr>
                <w:rFonts w:ascii="Times New Roman" w:hAnsi="Times New Roman" w:cs="Times New Roman"/>
                <w:b/>
                <w:noProof/>
                <w:webHidden/>
                <w:color w:val="0070C0"/>
                <w:sz w:val="28"/>
                <w:szCs w:val="28"/>
              </w:rPr>
              <w:fldChar w:fldCharType="end"/>
            </w:r>
          </w:hyperlink>
        </w:p>
        <w:p w:rsidR="00573196" w:rsidRDefault="00573196">
          <w:r w:rsidRPr="00440405">
            <w:rPr>
              <w:rFonts w:ascii="Times New Roman" w:hAnsi="Times New Roman" w:cs="Times New Roman"/>
              <w:b/>
              <w:bCs/>
              <w:color w:val="0070C0"/>
              <w:sz w:val="28"/>
              <w:szCs w:val="28"/>
            </w:rPr>
            <w:fldChar w:fldCharType="end"/>
          </w:r>
        </w:p>
      </w:sdtContent>
    </w:sdt>
    <w:p w:rsidR="00FA7C79" w:rsidRDefault="00FA7C79" w:rsidP="00FA7C79">
      <w:pPr>
        <w:spacing w:line="360" w:lineRule="auto"/>
        <w:rPr>
          <w:rFonts w:ascii="Times New Roman" w:hAnsi="Times New Roman" w:cs="Times New Roman"/>
          <w:sz w:val="24"/>
          <w:szCs w:val="24"/>
          <w:lang w:val="cs-CZ"/>
        </w:rPr>
      </w:pPr>
    </w:p>
    <w:p w:rsidR="00FA7C79" w:rsidRDefault="00FA7C79">
      <w:pPr>
        <w:rPr>
          <w:rFonts w:ascii="Times New Roman" w:hAnsi="Times New Roman" w:cs="Times New Roman"/>
          <w:sz w:val="24"/>
          <w:szCs w:val="24"/>
          <w:lang w:val="cs-CZ"/>
        </w:rPr>
      </w:pPr>
      <w:r>
        <w:rPr>
          <w:rFonts w:ascii="Times New Roman" w:hAnsi="Times New Roman" w:cs="Times New Roman"/>
          <w:sz w:val="24"/>
          <w:szCs w:val="24"/>
          <w:lang w:val="cs-CZ"/>
        </w:rPr>
        <w:br w:type="page"/>
      </w:r>
    </w:p>
    <w:p w:rsidR="00FA7C79" w:rsidRDefault="00FA7C79" w:rsidP="00A56B2B">
      <w:pPr>
        <w:pStyle w:val="Nadpis1"/>
        <w:rPr>
          <w:lang w:val="cs-CZ"/>
        </w:rPr>
      </w:pPr>
      <w:bookmarkStart w:id="1" w:name="_Toc419664612"/>
      <w:r>
        <w:rPr>
          <w:lang w:val="cs-CZ"/>
        </w:rPr>
        <w:lastRenderedPageBreak/>
        <w:t>Úvod</w:t>
      </w:r>
      <w:bookmarkEnd w:id="1"/>
    </w:p>
    <w:p w:rsidR="00A56B2B" w:rsidRDefault="00A56B2B" w:rsidP="00A56B2B">
      <w:pPr>
        <w:spacing w:line="360" w:lineRule="auto"/>
        <w:ind w:left="720"/>
        <w:rPr>
          <w:rFonts w:ascii="Times New Roman" w:hAnsi="Times New Roman" w:cs="Times New Roman"/>
          <w:sz w:val="24"/>
          <w:szCs w:val="24"/>
          <w:lang w:val="cs-CZ"/>
        </w:rPr>
      </w:pPr>
    </w:p>
    <w:p w:rsidR="00FA7C79" w:rsidRDefault="00FA7C79" w:rsidP="00A56B2B">
      <w:pPr>
        <w:spacing w:line="360" w:lineRule="auto"/>
        <w:ind w:firstLine="360"/>
        <w:rPr>
          <w:rFonts w:ascii="Times New Roman" w:hAnsi="Times New Roman" w:cs="Times New Roman"/>
          <w:sz w:val="24"/>
          <w:szCs w:val="24"/>
          <w:lang w:val="cs-CZ"/>
        </w:rPr>
      </w:pPr>
      <w:r>
        <w:rPr>
          <w:rFonts w:ascii="Times New Roman" w:hAnsi="Times New Roman" w:cs="Times New Roman"/>
          <w:sz w:val="24"/>
          <w:szCs w:val="24"/>
          <w:lang w:val="cs-CZ"/>
        </w:rPr>
        <w:t xml:space="preserve">V minulé příručce jsme se naučili základní teoretické poznatky o práci s interaktivní tabulí (IWB). V této příručce se naopak podíváme na praktické ovládání tabulí a jejich využití. Než se ovšem k této tématice dostaneme, </w:t>
      </w:r>
      <w:r w:rsidR="004B37A0">
        <w:rPr>
          <w:rFonts w:ascii="Times New Roman" w:hAnsi="Times New Roman" w:cs="Times New Roman"/>
          <w:sz w:val="24"/>
          <w:szCs w:val="24"/>
          <w:lang w:val="cs-CZ"/>
        </w:rPr>
        <w:t xml:space="preserve"> </w:t>
      </w:r>
      <w:proofErr w:type="gramStart"/>
      <w:r>
        <w:rPr>
          <w:rFonts w:ascii="Times New Roman" w:hAnsi="Times New Roman" w:cs="Times New Roman"/>
          <w:sz w:val="24"/>
          <w:szCs w:val="24"/>
          <w:lang w:val="cs-CZ"/>
        </w:rPr>
        <w:t>musíme</w:t>
      </w:r>
      <w:proofErr w:type="gramEnd"/>
      <w:r>
        <w:rPr>
          <w:rFonts w:ascii="Times New Roman" w:hAnsi="Times New Roman" w:cs="Times New Roman"/>
          <w:sz w:val="24"/>
          <w:szCs w:val="24"/>
          <w:lang w:val="cs-CZ"/>
        </w:rPr>
        <w:t xml:space="preserve"> se nejdříve podívat na umístění tabule.</w:t>
      </w:r>
      <w:r w:rsidR="004B37A0">
        <w:rPr>
          <w:rFonts w:ascii="Times New Roman" w:hAnsi="Times New Roman" w:cs="Times New Roman"/>
          <w:sz w:val="24"/>
          <w:szCs w:val="24"/>
          <w:lang w:val="cs-CZ"/>
        </w:rPr>
        <w:br/>
      </w:r>
      <w:r w:rsidR="004B37A0">
        <w:rPr>
          <w:rFonts w:ascii="Times New Roman" w:hAnsi="Times New Roman" w:cs="Times New Roman"/>
          <w:sz w:val="24"/>
          <w:szCs w:val="24"/>
          <w:lang w:val="cs-CZ"/>
        </w:rPr>
        <w:tab/>
        <w:t xml:space="preserve">Tabule by </w:t>
      </w:r>
      <w:proofErr w:type="gramStart"/>
      <w:r w:rsidR="004B37A0">
        <w:rPr>
          <w:rFonts w:ascii="Times New Roman" w:hAnsi="Times New Roman" w:cs="Times New Roman"/>
          <w:sz w:val="24"/>
          <w:szCs w:val="24"/>
          <w:lang w:val="cs-CZ"/>
        </w:rPr>
        <w:t>měla</w:t>
      </w:r>
      <w:proofErr w:type="gramEnd"/>
      <w:r w:rsidR="004B37A0">
        <w:rPr>
          <w:rFonts w:ascii="Times New Roman" w:hAnsi="Times New Roman" w:cs="Times New Roman"/>
          <w:sz w:val="24"/>
          <w:szCs w:val="24"/>
          <w:lang w:val="cs-CZ"/>
        </w:rPr>
        <w:t xml:space="preserve"> </w:t>
      </w:r>
      <w:r>
        <w:rPr>
          <w:rFonts w:ascii="Times New Roman" w:hAnsi="Times New Roman" w:cs="Times New Roman"/>
          <w:sz w:val="24"/>
          <w:szCs w:val="24"/>
          <w:lang w:val="cs-CZ"/>
        </w:rPr>
        <w:t>být na úrovni regulérní křídové tabule</w:t>
      </w:r>
      <w:r w:rsidR="004B37A0">
        <w:rPr>
          <w:rFonts w:ascii="Times New Roman" w:hAnsi="Times New Roman" w:cs="Times New Roman"/>
          <w:sz w:val="24"/>
          <w:szCs w:val="24"/>
          <w:lang w:val="cs-CZ"/>
        </w:rPr>
        <w:t>. Neměla by být moc vysoko a to z toho důvodu, aby ji děti mohly ovládat samy a tudíž dosáhly i na výše položené ikony na tabuli. Zároveň by neměla být tolik nízko, aby v případě promítání na ni viděly i děti ze zadních lavic.</w:t>
      </w:r>
    </w:p>
    <w:p w:rsidR="00A56B2B" w:rsidRDefault="00A56B2B" w:rsidP="00A56B2B">
      <w:pPr>
        <w:spacing w:line="360" w:lineRule="auto"/>
        <w:ind w:firstLine="360"/>
        <w:rPr>
          <w:rFonts w:ascii="Times New Roman" w:hAnsi="Times New Roman" w:cs="Times New Roman"/>
          <w:sz w:val="24"/>
          <w:szCs w:val="24"/>
          <w:lang w:val="cs-CZ"/>
        </w:rPr>
      </w:pPr>
    </w:p>
    <w:p w:rsidR="00A56B2B" w:rsidRDefault="00A56B2B" w:rsidP="00A56B2B">
      <w:pPr>
        <w:pStyle w:val="Nadpis2"/>
        <w:rPr>
          <w:lang w:val="cs-CZ"/>
        </w:rPr>
      </w:pPr>
      <w:bookmarkStart w:id="2" w:name="_Toc419664613"/>
      <w:r>
        <w:rPr>
          <w:lang w:val="cs-CZ"/>
        </w:rPr>
        <w:t xml:space="preserve">PC </w:t>
      </w:r>
      <w:r w:rsidR="003F1581">
        <w:rPr>
          <w:lang w:val="cs-CZ"/>
        </w:rPr>
        <w:t>učebna</w:t>
      </w:r>
      <w:bookmarkEnd w:id="2"/>
    </w:p>
    <w:p w:rsidR="00A56B2B" w:rsidRDefault="00A56B2B" w:rsidP="00FA7C79">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58240" behindDoc="0" locked="0" layoutInCell="1" allowOverlap="1" wp14:anchorId="76087CAD" wp14:editId="3EA40138">
            <wp:simplePos x="0" y="0"/>
            <wp:positionH relativeFrom="margin">
              <wp:posOffset>1070610</wp:posOffset>
            </wp:positionH>
            <wp:positionV relativeFrom="paragraph">
              <wp:posOffset>218440</wp:posOffset>
            </wp:positionV>
            <wp:extent cx="3771900" cy="2406015"/>
            <wp:effectExtent l="0" t="0" r="0" b="0"/>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782417_29e9f8b8da.jpg"/>
                    <pic:cNvPicPr/>
                  </pic:nvPicPr>
                  <pic:blipFill>
                    <a:blip r:embed="rId7">
                      <a:extLst>
                        <a:ext uri="{28A0092B-C50C-407E-A947-70E740481C1C}">
                          <a14:useLocalDpi xmlns:a14="http://schemas.microsoft.com/office/drawing/2010/main" val="0"/>
                        </a:ext>
                      </a:extLst>
                    </a:blip>
                    <a:stretch>
                      <a:fillRect/>
                    </a:stretch>
                  </pic:blipFill>
                  <pic:spPr>
                    <a:xfrm>
                      <a:off x="0" y="0"/>
                      <a:ext cx="3771900" cy="2406015"/>
                    </a:xfrm>
                    <a:prstGeom prst="rect">
                      <a:avLst/>
                    </a:prstGeom>
                  </pic:spPr>
                </pic:pic>
              </a:graphicData>
            </a:graphic>
            <wp14:sizeRelH relativeFrom="page">
              <wp14:pctWidth>0</wp14:pctWidth>
            </wp14:sizeRelH>
            <wp14:sizeRelV relativeFrom="page">
              <wp14:pctHeight>0</wp14:pctHeight>
            </wp14:sizeRelV>
          </wp:anchor>
        </w:drawing>
      </w:r>
      <w:r w:rsidR="004B37A0">
        <w:rPr>
          <w:rFonts w:ascii="Times New Roman" w:hAnsi="Times New Roman" w:cs="Times New Roman"/>
          <w:sz w:val="24"/>
          <w:szCs w:val="24"/>
          <w:lang w:val="cs-CZ"/>
        </w:rPr>
        <w:tab/>
      </w:r>
    </w:p>
    <w:p w:rsidR="00A56B2B" w:rsidRDefault="008665E6" w:rsidP="00A56B2B">
      <w:pPr>
        <w:spacing w:line="360" w:lineRule="auto"/>
        <w:ind w:firstLine="360"/>
        <w:rPr>
          <w:rFonts w:ascii="Times New Roman" w:hAnsi="Times New Roman" w:cs="Times New Roman"/>
          <w:sz w:val="24"/>
          <w:szCs w:val="24"/>
          <w:lang w:val="cs-CZ"/>
        </w:rPr>
      </w:pPr>
      <w:r>
        <w:rPr>
          <w:rFonts w:ascii="Times New Roman" w:hAnsi="Times New Roman" w:cs="Times New Roman"/>
          <w:sz w:val="24"/>
          <w:szCs w:val="24"/>
          <w:lang w:val="cs-CZ"/>
        </w:rPr>
        <w:t>Co se týče umístění ve škole, stále je preferovaný a upřednostňovaný názor, že by měla být IWB dána do počítačové učebny. Umístění první interaktivní tabule do této učebny není vhodné hned z několika důvodů.  Ten nejdůležitější důvod je ten, že v počítačové učebně IWB nepotřebujeme, jelikož jsou žáci vybaveni počítači, což jim bohatě stačí. Dále pak softwarové vybavení tabulí není určena ro vyučování informatiky, ale jiných předmětů. Využitelnost tabule jednotlivými třídami je navíc podstatně menší, jelikož se učiteli nechce přecházet na každou hodinu mimo svou kmenovou třídu a tudíž se jeho znalosti o této technologii neprohlubují dostatečně rychlým tempem.</w:t>
      </w:r>
      <w:r w:rsidR="00110FD9">
        <w:rPr>
          <w:rFonts w:ascii="Times New Roman" w:hAnsi="Times New Roman" w:cs="Times New Roman"/>
          <w:sz w:val="24"/>
          <w:szCs w:val="24"/>
          <w:lang w:val="cs-CZ"/>
        </w:rPr>
        <w:t xml:space="preserve"> Dalším problémem je časté využívání IWB jinými pedagogy a na to navázané obtíže s fungováním celé IWB. </w:t>
      </w:r>
    </w:p>
    <w:p w:rsidR="00A56B2B" w:rsidRDefault="00A56B2B" w:rsidP="00A56B2B">
      <w:pPr>
        <w:spacing w:line="360" w:lineRule="auto"/>
        <w:ind w:firstLine="360"/>
        <w:rPr>
          <w:rFonts w:ascii="Times New Roman" w:hAnsi="Times New Roman" w:cs="Times New Roman"/>
          <w:sz w:val="24"/>
          <w:szCs w:val="24"/>
          <w:lang w:val="cs-CZ"/>
        </w:rPr>
      </w:pPr>
    </w:p>
    <w:p w:rsidR="004B37A0" w:rsidRDefault="00110FD9" w:rsidP="00A56B2B">
      <w:pPr>
        <w:spacing w:line="360" w:lineRule="auto"/>
        <w:ind w:firstLine="360"/>
        <w:rPr>
          <w:rFonts w:ascii="Times New Roman" w:hAnsi="Times New Roman" w:cs="Times New Roman"/>
          <w:sz w:val="24"/>
          <w:szCs w:val="24"/>
          <w:lang w:val="cs-CZ"/>
        </w:rPr>
      </w:pPr>
      <w:r>
        <w:rPr>
          <w:rFonts w:ascii="Times New Roman" w:hAnsi="Times New Roman" w:cs="Times New Roman"/>
          <w:sz w:val="24"/>
          <w:szCs w:val="24"/>
          <w:lang w:val="cs-CZ"/>
        </w:rPr>
        <w:t>Může se vám snadno stát, že:</w:t>
      </w:r>
    </w:p>
    <w:p w:rsidR="00110FD9" w:rsidRDefault="00CF251D" w:rsidP="00110FD9">
      <w:pPr>
        <w:pStyle w:val="Odsekzoznamu"/>
        <w:numPr>
          <w:ilvl w:val="0"/>
          <w:numId w:val="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IWB nelze spustit – nejlepším řešením je vytvoření jednoduchého návodu s navádějícími obrázky, ten vystavíme u katedry tak, ať je na očích</w:t>
      </w:r>
    </w:p>
    <w:p w:rsidR="00CF251D" w:rsidRDefault="00CF251D" w:rsidP="00110FD9">
      <w:pPr>
        <w:pStyle w:val="Odsekzoznamu"/>
        <w:numPr>
          <w:ilvl w:val="0"/>
          <w:numId w:val="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Stylus/pero označují mimo – pokud na IWB pero či jiné ukazovátko ukazuje mimo místo, kde jste jej označili, je třeba vyřešit kalibraci tabule</w:t>
      </w:r>
    </w:p>
    <w:p w:rsidR="00CF251D" w:rsidRDefault="00CF251D" w:rsidP="00110FD9">
      <w:pPr>
        <w:pStyle w:val="Odsekzoznamu"/>
        <w:numPr>
          <w:ilvl w:val="0"/>
          <w:numId w:val="1"/>
        </w:numPr>
        <w:spacing w:line="360" w:lineRule="auto"/>
        <w:rPr>
          <w:rFonts w:ascii="Times New Roman" w:hAnsi="Times New Roman" w:cs="Times New Roman"/>
          <w:sz w:val="24"/>
          <w:szCs w:val="24"/>
          <w:lang w:val="cs-CZ"/>
        </w:rPr>
      </w:pPr>
      <w:proofErr w:type="spellStart"/>
      <w:r>
        <w:rPr>
          <w:rFonts w:ascii="Times New Roman" w:hAnsi="Times New Roman" w:cs="Times New Roman"/>
          <w:sz w:val="24"/>
          <w:szCs w:val="24"/>
          <w:lang w:val="cs-CZ"/>
        </w:rPr>
        <w:t>Flash</w:t>
      </w:r>
      <w:proofErr w:type="spellEnd"/>
      <w:r>
        <w:rPr>
          <w:rFonts w:ascii="Times New Roman" w:hAnsi="Times New Roman" w:cs="Times New Roman"/>
          <w:sz w:val="24"/>
          <w:szCs w:val="24"/>
          <w:lang w:val="cs-CZ"/>
        </w:rPr>
        <w:t xml:space="preserve"> či jiný externí disk nelze načíst – může být způsobené poškozením disku, špatným nastavením počítače či šatně zvoleným formátem, zde je doporučováno v dnešní době využívat úložiště na </w:t>
      </w:r>
      <w:proofErr w:type="spellStart"/>
      <w:r>
        <w:rPr>
          <w:rFonts w:ascii="Times New Roman" w:hAnsi="Times New Roman" w:cs="Times New Roman"/>
          <w:sz w:val="24"/>
          <w:szCs w:val="24"/>
          <w:lang w:val="cs-CZ"/>
        </w:rPr>
        <w:t>cloudu</w:t>
      </w:r>
      <w:proofErr w:type="spellEnd"/>
    </w:p>
    <w:p w:rsidR="003F1581" w:rsidRDefault="003F1581" w:rsidP="003F1581">
      <w:pPr>
        <w:spacing w:line="360" w:lineRule="auto"/>
        <w:rPr>
          <w:rFonts w:ascii="Times New Roman" w:hAnsi="Times New Roman" w:cs="Times New Roman"/>
          <w:sz w:val="24"/>
          <w:szCs w:val="24"/>
          <w:lang w:val="cs-CZ"/>
        </w:rPr>
      </w:pPr>
    </w:p>
    <w:p w:rsidR="003F1581" w:rsidRDefault="003F1581" w:rsidP="00DD0FEB">
      <w:pPr>
        <w:pStyle w:val="Nadpis2"/>
        <w:rPr>
          <w:lang w:val="cs-CZ"/>
        </w:rPr>
      </w:pPr>
      <w:bookmarkStart w:id="3" w:name="_Toc419664614"/>
      <w:r>
        <w:rPr>
          <w:lang w:val="cs-CZ"/>
        </w:rPr>
        <w:t>Kmenová třída</w:t>
      </w:r>
      <w:bookmarkEnd w:id="3"/>
    </w:p>
    <w:p w:rsidR="003F1581" w:rsidRPr="003F1581" w:rsidRDefault="00DD0FEB" w:rsidP="003F1581">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59264" behindDoc="0" locked="0" layoutInCell="1" allowOverlap="1" wp14:anchorId="1A91829D" wp14:editId="5B4C9208">
            <wp:simplePos x="0" y="0"/>
            <wp:positionH relativeFrom="margin">
              <wp:posOffset>1270635</wp:posOffset>
            </wp:positionH>
            <wp:positionV relativeFrom="paragraph">
              <wp:posOffset>209550</wp:posOffset>
            </wp:positionV>
            <wp:extent cx="3552825" cy="2664460"/>
            <wp:effectExtent l="0" t="0" r="9525" b="2540"/>
            <wp:wrapTopAndBottom/>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W-classroom1.jpg"/>
                    <pic:cNvPicPr/>
                  </pic:nvPicPr>
                  <pic:blipFill>
                    <a:blip r:embed="rId8">
                      <a:extLst>
                        <a:ext uri="{28A0092B-C50C-407E-A947-70E740481C1C}">
                          <a14:useLocalDpi xmlns:a14="http://schemas.microsoft.com/office/drawing/2010/main" val="0"/>
                        </a:ext>
                      </a:extLst>
                    </a:blip>
                    <a:stretch>
                      <a:fillRect/>
                    </a:stretch>
                  </pic:blipFill>
                  <pic:spPr>
                    <a:xfrm>
                      <a:off x="0" y="0"/>
                      <a:ext cx="3552825" cy="2664460"/>
                    </a:xfrm>
                    <a:prstGeom prst="rect">
                      <a:avLst/>
                    </a:prstGeom>
                  </pic:spPr>
                </pic:pic>
              </a:graphicData>
            </a:graphic>
            <wp14:sizeRelH relativeFrom="page">
              <wp14:pctWidth>0</wp14:pctWidth>
            </wp14:sizeRelH>
            <wp14:sizeRelV relativeFrom="page">
              <wp14:pctHeight>0</wp14:pctHeight>
            </wp14:sizeRelV>
          </wp:anchor>
        </w:drawing>
      </w:r>
    </w:p>
    <w:p w:rsidR="00A56B2B" w:rsidRDefault="003F1581" w:rsidP="003F1581">
      <w:pPr>
        <w:spacing w:line="360" w:lineRule="auto"/>
        <w:ind w:firstLine="708"/>
        <w:rPr>
          <w:rFonts w:ascii="Times New Roman" w:hAnsi="Times New Roman" w:cs="Times New Roman"/>
          <w:sz w:val="24"/>
          <w:szCs w:val="24"/>
          <w:lang w:val="cs-CZ"/>
        </w:rPr>
      </w:pPr>
      <w:r w:rsidRPr="003F1581">
        <w:rPr>
          <w:rFonts w:ascii="Times New Roman" w:hAnsi="Times New Roman" w:cs="Times New Roman"/>
          <w:sz w:val="24"/>
          <w:szCs w:val="24"/>
          <w:lang w:val="cs-CZ"/>
        </w:rPr>
        <w:t xml:space="preserve">Jeden z hlavních důvodů, kromě těch, které jsme si určili výše jako nevýhody IWB v PC učebně, </w:t>
      </w:r>
      <w:r>
        <w:rPr>
          <w:rFonts w:ascii="Times New Roman" w:hAnsi="Times New Roman" w:cs="Times New Roman"/>
          <w:sz w:val="24"/>
          <w:szCs w:val="24"/>
          <w:lang w:val="cs-CZ"/>
        </w:rPr>
        <w:t xml:space="preserve">je ten, že děti (převážně na prvním stupni) si tabuli osahají, seznámí se s ní i o přestávkách. Nebudou mít pak takové tendence narušovat hodiny tím, že si budou chtít tabuli vyzkoušet, sáhnout si na ni apod. </w:t>
      </w:r>
      <w:r w:rsidR="00DD0FEB">
        <w:rPr>
          <w:rFonts w:ascii="Times New Roman" w:hAnsi="Times New Roman" w:cs="Times New Roman"/>
          <w:sz w:val="24"/>
          <w:szCs w:val="24"/>
          <w:lang w:val="cs-CZ"/>
        </w:rPr>
        <w:t>Problém, který to ovšem tvoří je, že je potřeba žákům vysvětlit, jak je tabule nákladná a mají si dát extrémní pozor na její poničení o přestávkách. Řešením může být i umožnění používat tabuli o přestávkách a to ke vzdělávacím účelům. Děti tak při hraní budou dávat pozor i na jejich spolužáky, aby jim nezasahovali do práce.</w:t>
      </w:r>
    </w:p>
    <w:p w:rsidR="003037D3" w:rsidRDefault="003037D3" w:rsidP="003037D3">
      <w:pPr>
        <w:spacing w:line="360" w:lineRule="auto"/>
        <w:rPr>
          <w:rFonts w:ascii="Times New Roman" w:hAnsi="Times New Roman" w:cs="Times New Roman"/>
          <w:sz w:val="24"/>
          <w:szCs w:val="24"/>
          <w:lang w:val="cs-CZ"/>
        </w:rPr>
      </w:pPr>
    </w:p>
    <w:p w:rsidR="003037D3" w:rsidRDefault="00573196" w:rsidP="00F73008">
      <w:pPr>
        <w:pStyle w:val="Nadpis1"/>
        <w:rPr>
          <w:lang w:val="cs-CZ"/>
        </w:rPr>
      </w:pPr>
      <w:bookmarkStart w:id="4" w:name="_Toc419664615"/>
      <w:r>
        <w:rPr>
          <w:lang w:val="cs-CZ"/>
        </w:rPr>
        <w:lastRenderedPageBreak/>
        <w:t xml:space="preserve">SMART </w:t>
      </w:r>
      <w:proofErr w:type="spellStart"/>
      <w:r>
        <w:rPr>
          <w:lang w:val="cs-CZ"/>
        </w:rPr>
        <w:t>Board</w:t>
      </w:r>
      <w:proofErr w:type="spellEnd"/>
      <w:r>
        <w:rPr>
          <w:lang w:val="cs-CZ"/>
        </w:rPr>
        <w:t xml:space="preserve"> a jeho praktické využívání</w:t>
      </w:r>
      <w:bookmarkEnd w:id="4"/>
    </w:p>
    <w:p w:rsidR="00573196" w:rsidRDefault="00F73008" w:rsidP="003037D3">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60288" behindDoc="0" locked="0" layoutInCell="1" allowOverlap="1" wp14:anchorId="634135DC" wp14:editId="57BC2258">
            <wp:simplePos x="0" y="0"/>
            <wp:positionH relativeFrom="column">
              <wp:posOffset>2300605</wp:posOffset>
            </wp:positionH>
            <wp:positionV relativeFrom="paragraph">
              <wp:posOffset>386715</wp:posOffset>
            </wp:positionV>
            <wp:extent cx="3623310" cy="2409825"/>
            <wp:effectExtent l="0" t="0" r="0" b="9525"/>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85740013_fd890015ee_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3310" cy="2409825"/>
                    </a:xfrm>
                    <a:prstGeom prst="rect">
                      <a:avLst/>
                    </a:prstGeom>
                  </pic:spPr>
                </pic:pic>
              </a:graphicData>
            </a:graphic>
            <wp14:sizeRelH relativeFrom="page">
              <wp14:pctWidth>0</wp14:pctWidth>
            </wp14:sizeRelH>
            <wp14:sizeRelV relativeFrom="page">
              <wp14:pctHeight>0</wp14:pctHeight>
            </wp14:sizeRelV>
          </wp:anchor>
        </w:drawing>
      </w:r>
    </w:p>
    <w:p w:rsidR="00573196" w:rsidRDefault="00573196" w:rsidP="003037D3">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r>
      <w:r w:rsidR="00F73008">
        <w:rPr>
          <w:rFonts w:ascii="Times New Roman" w:hAnsi="Times New Roman" w:cs="Times New Roman"/>
          <w:sz w:val="24"/>
          <w:szCs w:val="24"/>
          <w:lang w:val="cs-CZ"/>
        </w:rPr>
        <w:t>V tomto uživatelském prostředí můžete nejen přípravy sledovat, ale i tvořit. Tvoření příprav se může zdát ze začátku náročné, ale čím více času do toho vložíte, tím rychleji a efektněji se vám bude časem pracovat. V tomto tutoriálu si ukážeme nejzákladnější nástroje pro tvoření efektních, zábavných a kvalitních příprav, které budou žáky bavit, ale zároveň i vzdělávat.</w:t>
      </w:r>
    </w:p>
    <w:p w:rsidR="00507808" w:rsidRDefault="00507808" w:rsidP="003037D3">
      <w:pPr>
        <w:spacing w:line="360" w:lineRule="auto"/>
        <w:rPr>
          <w:rFonts w:ascii="Times New Roman" w:hAnsi="Times New Roman" w:cs="Times New Roman"/>
          <w:sz w:val="24"/>
          <w:szCs w:val="24"/>
          <w:lang w:val="cs-CZ"/>
        </w:rPr>
      </w:pPr>
    </w:p>
    <w:p w:rsidR="00507808" w:rsidRDefault="00507808" w:rsidP="000C32AD">
      <w:pPr>
        <w:pStyle w:val="Nadpis2"/>
        <w:rPr>
          <w:lang w:val="cs-CZ"/>
        </w:rPr>
      </w:pPr>
      <w:bookmarkStart w:id="5" w:name="_Toc419664616"/>
      <w:r>
        <w:rPr>
          <w:lang w:val="cs-CZ"/>
        </w:rPr>
        <w:t>Zobrazení příprav</w:t>
      </w:r>
      <w:bookmarkEnd w:id="5"/>
    </w:p>
    <w:p w:rsidR="00EF0FBE" w:rsidRDefault="00A91A78" w:rsidP="003037D3">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62336" behindDoc="0" locked="0" layoutInCell="1" allowOverlap="1" wp14:anchorId="54C9A72A" wp14:editId="571EDD6F">
            <wp:simplePos x="0" y="0"/>
            <wp:positionH relativeFrom="margin">
              <wp:posOffset>1738630</wp:posOffset>
            </wp:positionH>
            <wp:positionV relativeFrom="paragraph">
              <wp:posOffset>354965</wp:posOffset>
            </wp:positionV>
            <wp:extent cx="4181475" cy="3585845"/>
            <wp:effectExtent l="0" t="0" r="9525" b="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brazení.jpg"/>
                    <pic:cNvPicPr/>
                  </pic:nvPicPr>
                  <pic:blipFill>
                    <a:blip r:embed="rId10">
                      <a:extLst>
                        <a:ext uri="{28A0092B-C50C-407E-A947-70E740481C1C}">
                          <a14:useLocalDpi xmlns:a14="http://schemas.microsoft.com/office/drawing/2010/main" val="0"/>
                        </a:ext>
                      </a:extLst>
                    </a:blip>
                    <a:stretch>
                      <a:fillRect/>
                    </a:stretch>
                  </pic:blipFill>
                  <pic:spPr>
                    <a:xfrm>
                      <a:off x="0" y="0"/>
                      <a:ext cx="4181475" cy="3585845"/>
                    </a:xfrm>
                    <a:prstGeom prst="rect">
                      <a:avLst/>
                    </a:prstGeom>
                  </pic:spPr>
                </pic:pic>
              </a:graphicData>
            </a:graphic>
            <wp14:sizeRelH relativeFrom="page">
              <wp14:pctWidth>0</wp14:pctWidth>
            </wp14:sizeRelH>
            <wp14:sizeRelV relativeFrom="page">
              <wp14:pctHeight>0</wp14:pctHeight>
            </wp14:sizeRelV>
          </wp:anchor>
        </w:drawing>
      </w:r>
    </w:p>
    <w:p w:rsidR="00A91A78" w:rsidRDefault="00EF0FBE" w:rsidP="003037D3">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r>
    </w:p>
    <w:p w:rsidR="00EF0FBE" w:rsidRDefault="00EF0FBE" w:rsidP="00A91A78">
      <w:pPr>
        <w:spacing w:line="360" w:lineRule="auto"/>
        <w:ind w:firstLine="360"/>
        <w:rPr>
          <w:rFonts w:ascii="Times New Roman" w:hAnsi="Times New Roman" w:cs="Times New Roman"/>
          <w:sz w:val="24"/>
          <w:szCs w:val="24"/>
          <w:lang w:val="cs-CZ"/>
        </w:rPr>
      </w:pPr>
      <w:r>
        <w:rPr>
          <w:rFonts w:ascii="Times New Roman" w:hAnsi="Times New Roman" w:cs="Times New Roman"/>
          <w:sz w:val="24"/>
          <w:szCs w:val="24"/>
          <w:lang w:val="cs-CZ"/>
        </w:rPr>
        <w:t>Při spuštění příprav si ze všeho nejdříve určíme z</w:t>
      </w:r>
      <w:r w:rsidR="00A91A78">
        <w:rPr>
          <w:rFonts w:ascii="Times New Roman" w:hAnsi="Times New Roman" w:cs="Times New Roman"/>
          <w:sz w:val="24"/>
          <w:szCs w:val="24"/>
          <w:lang w:val="cs-CZ"/>
        </w:rPr>
        <w:t xml:space="preserve">obrazení tak, jak nám to vyhovuje. </w:t>
      </w:r>
      <w:r>
        <w:rPr>
          <w:rFonts w:ascii="Times New Roman" w:hAnsi="Times New Roman" w:cs="Times New Roman"/>
          <w:sz w:val="24"/>
          <w:szCs w:val="24"/>
          <w:lang w:val="cs-CZ"/>
        </w:rPr>
        <w:t>Zobra</w:t>
      </w:r>
      <w:r w:rsidR="00A91A78">
        <w:rPr>
          <w:rFonts w:ascii="Times New Roman" w:hAnsi="Times New Roman" w:cs="Times New Roman"/>
          <w:sz w:val="24"/>
          <w:szCs w:val="24"/>
          <w:lang w:val="cs-CZ"/>
        </w:rPr>
        <w:t>zit plochu můžeme několika typy.</w:t>
      </w:r>
    </w:p>
    <w:p w:rsidR="00A91A78" w:rsidRDefault="00A91A78" w:rsidP="003037D3">
      <w:pPr>
        <w:spacing w:line="360" w:lineRule="auto"/>
        <w:rPr>
          <w:rFonts w:ascii="Times New Roman" w:hAnsi="Times New Roman" w:cs="Times New Roman"/>
          <w:sz w:val="24"/>
          <w:szCs w:val="24"/>
          <w:lang w:val="cs-CZ"/>
        </w:rPr>
      </w:pPr>
    </w:p>
    <w:p w:rsidR="00A91A78" w:rsidRDefault="00A91A78">
      <w:pPr>
        <w:rPr>
          <w:rFonts w:ascii="Times New Roman" w:hAnsi="Times New Roman" w:cs="Times New Roman"/>
          <w:b/>
          <w:color w:val="365F91" w:themeColor="accent1" w:themeShade="BF"/>
          <w:sz w:val="24"/>
          <w:szCs w:val="24"/>
          <w:lang w:val="cs-CZ"/>
        </w:rPr>
      </w:pPr>
      <w:r>
        <w:rPr>
          <w:rFonts w:ascii="Times New Roman" w:hAnsi="Times New Roman" w:cs="Times New Roman"/>
          <w:b/>
          <w:color w:val="365F91" w:themeColor="accent1" w:themeShade="BF"/>
          <w:sz w:val="24"/>
          <w:szCs w:val="24"/>
          <w:lang w:val="cs-CZ"/>
        </w:rPr>
        <w:br w:type="page"/>
      </w:r>
    </w:p>
    <w:p w:rsidR="00EF0FBE" w:rsidRDefault="00EF0FBE" w:rsidP="00EF0FBE">
      <w:pPr>
        <w:pStyle w:val="Odsekzoznamu"/>
        <w:numPr>
          <w:ilvl w:val="0"/>
          <w:numId w:val="3"/>
        </w:numPr>
        <w:spacing w:line="360" w:lineRule="auto"/>
        <w:rPr>
          <w:rFonts w:ascii="Times New Roman" w:hAnsi="Times New Roman" w:cs="Times New Roman"/>
          <w:sz w:val="24"/>
          <w:szCs w:val="24"/>
          <w:lang w:val="cs-CZ"/>
        </w:rPr>
      </w:pPr>
      <w:r w:rsidRPr="00B267FD">
        <w:rPr>
          <w:rFonts w:ascii="Times New Roman" w:hAnsi="Times New Roman" w:cs="Times New Roman"/>
          <w:b/>
          <w:color w:val="365F91" w:themeColor="accent1" w:themeShade="BF"/>
          <w:sz w:val="24"/>
          <w:szCs w:val="24"/>
          <w:lang w:val="cs-CZ"/>
        </w:rPr>
        <w:lastRenderedPageBreak/>
        <w:t>Zobrazení na celou obrazovku</w:t>
      </w:r>
      <w:r>
        <w:rPr>
          <w:rFonts w:ascii="Times New Roman" w:hAnsi="Times New Roman" w:cs="Times New Roman"/>
          <w:sz w:val="24"/>
          <w:szCs w:val="24"/>
          <w:lang w:val="cs-CZ"/>
        </w:rPr>
        <w:t xml:space="preserve"> – volíme pro maximální využití plochy k zobrazení dané přípravy, zmizí nám tedy nástrojové řádky a sloupce a zůstane nám čistá příprava</w:t>
      </w:r>
    </w:p>
    <w:p w:rsidR="00A91A78" w:rsidRDefault="00A91A78" w:rsidP="00A91A78">
      <w:pPr>
        <w:pStyle w:val="Odsekzoznamu"/>
        <w:spacing w:line="360" w:lineRule="auto"/>
        <w:rPr>
          <w:rFonts w:ascii="Times New Roman" w:hAnsi="Times New Roman" w:cs="Times New Roman"/>
          <w:b/>
          <w:color w:val="365F91" w:themeColor="accent1" w:themeShade="BF"/>
          <w:sz w:val="24"/>
          <w:szCs w:val="24"/>
          <w:lang w:val="cs-CZ"/>
        </w:rPr>
      </w:pPr>
    </w:p>
    <w:p w:rsidR="00EF0FBE" w:rsidRDefault="00EF0FBE" w:rsidP="00EF0FBE">
      <w:pPr>
        <w:pStyle w:val="Odsekzoznamu"/>
        <w:numPr>
          <w:ilvl w:val="0"/>
          <w:numId w:val="5"/>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Žáci se tak soustředí pouze na zobrazený list a nemusí se rozptylovat luštěním dalších listů či zobrazenými nástroji</w:t>
      </w:r>
    </w:p>
    <w:p w:rsidR="00EF0FBE" w:rsidRDefault="00EF0FBE" w:rsidP="00EF0FBE">
      <w:pPr>
        <w:pStyle w:val="Odsekzoznamu"/>
        <w:numPr>
          <w:ilvl w:val="0"/>
          <w:numId w:val="5"/>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Využívá se i v momentě, kdy nechceme, aby žáci viděli výsledek zadání, který máme na následující straně (v tomto případě můžeme využít i nástroj „zobrazit/skrýt maskování obrazovky viz dále)</w:t>
      </w:r>
    </w:p>
    <w:p w:rsidR="00A91A78" w:rsidRDefault="00A91A78" w:rsidP="00A91A78">
      <w:pPr>
        <w:pStyle w:val="Odsekzoznamu"/>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63360" behindDoc="0" locked="0" layoutInCell="1" allowOverlap="1" wp14:anchorId="15719737" wp14:editId="41C2DEE4">
            <wp:simplePos x="0" y="0"/>
            <wp:positionH relativeFrom="margin">
              <wp:posOffset>5080</wp:posOffset>
            </wp:positionH>
            <wp:positionV relativeFrom="paragraph">
              <wp:posOffset>185420</wp:posOffset>
            </wp:positionV>
            <wp:extent cx="5760720" cy="3240405"/>
            <wp:effectExtent l="0" t="0" r="0" b="0"/>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áobrazovka.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14:sizeRelH relativeFrom="page">
              <wp14:pctWidth>0</wp14:pctWidth>
            </wp14:sizeRelH>
            <wp14:sizeRelV relativeFrom="page">
              <wp14:pctHeight>0</wp14:pctHeight>
            </wp14:sizeRelV>
          </wp:anchor>
        </w:drawing>
      </w:r>
    </w:p>
    <w:p w:rsidR="00A91A78" w:rsidRPr="00A91A78" w:rsidRDefault="00A91A78" w:rsidP="00A91A78">
      <w:pPr>
        <w:pStyle w:val="Odsekzoznamu"/>
        <w:spacing w:line="360" w:lineRule="auto"/>
        <w:rPr>
          <w:rFonts w:ascii="Times New Roman" w:hAnsi="Times New Roman" w:cs="Times New Roman"/>
          <w:sz w:val="24"/>
          <w:szCs w:val="24"/>
          <w:lang w:val="cs-CZ"/>
        </w:rPr>
      </w:pPr>
    </w:p>
    <w:p w:rsidR="00EF0FBE" w:rsidRDefault="00EF0FBE" w:rsidP="00EF0FBE">
      <w:pPr>
        <w:pStyle w:val="Odsekzoznamu"/>
        <w:numPr>
          <w:ilvl w:val="0"/>
          <w:numId w:val="3"/>
        </w:numPr>
        <w:spacing w:line="360" w:lineRule="auto"/>
        <w:rPr>
          <w:rFonts w:ascii="Times New Roman" w:hAnsi="Times New Roman" w:cs="Times New Roman"/>
          <w:sz w:val="24"/>
          <w:szCs w:val="24"/>
          <w:lang w:val="cs-CZ"/>
        </w:rPr>
      </w:pPr>
      <w:r w:rsidRPr="00B267FD">
        <w:rPr>
          <w:rFonts w:ascii="Times New Roman" w:hAnsi="Times New Roman" w:cs="Times New Roman"/>
          <w:b/>
          <w:color w:val="365F91" w:themeColor="accent1" w:themeShade="BF"/>
          <w:sz w:val="24"/>
          <w:szCs w:val="24"/>
          <w:lang w:val="cs-CZ"/>
        </w:rPr>
        <w:t>Zobrazení dvou po sobě jdoucích stránek</w:t>
      </w:r>
      <w:r>
        <w:rPr>
          <w:rFonts w:ascii="Times New Roman" w:hAnsi="Times New Roman" w:cs="Times New Roman"/>
          <w:sz w:val="24"/>
          <w:szCs w:val="24"/>
          <w:lang w:val="cs-CZ"/>
        </w:rPr>
        <w:t xml:space="preserve"> – volíme tehdy, pokud chceme použít dvě po sobě jdoucí strany k</w:t>
      </w:r>
      <w:r w:rsidR="00EB1B08">
        <w:rPr>
          <w:rFonts w:ascii="Times New Roman" w:hAnsi="Times New Roman" w:cs="Times New Roman"/>
          <w:sz w:val="24"/>
          <w:szCs w:val="24"/>
          <w:lang w:val="cs-CZ"/>
        </w:rPr>
        <w:t> </w:t>
      </w:r>
      <w:r>
        <w:rPr>
          <w:rFonts w:ascii="Times New Roman" w:hAnsi="Times New Roman" w:cs="Times New Roman"/>
          <w:sz w:val="24"/>
          <w:szCs w:val="24"/>
          <w:lang w:val="cs-CZ"/>
        </w:rPr>
        <w:t>porovnání</w:t>
      </w:r>
    </w:p>
    <w:p w:rsidR="00EB1B08" w:rsidRDefault="00EB1B08" w:rsidP="00EB1B08">
      <w:pPr>
        <w:pStyle w:val="Odsekzoznamu"/>
        <w:numPr>
          <w:ilvl w:val="0"/>
          <w:numId w:val="6"/>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Může se využít i v momentě, kdy chceme porovnat zadání a výsledek. V takovém případě je lepší zadat toto řešené na 3 strany. První strana obsahuje pouze zadání, druhá stranu naklonujte a vložte do ní řešení.  Tak bude obsahovat zadání i výsledek a tyto dvě strany zobrazíme právě vedle sebe</w:t>
      </w:r>
    </w:p>
    <w:p w:rsidR="00EB1B08" w:rsidRDefault="00EB1B08" w:rsidP="00EB1B08">
      <w:pPr>
        <w:pStyle w:val="Odsekzoznamu"/>
        <w:numPr>
          <w:ilvl w:val="0"/>
          <w:numId w:val="6"/>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Zobrazí se vždy aktuální stránka a stránka předchozí</w:t>
      </w:r>
      <w:r w:rsidR="006F5E95">
        <w:rPr>
          <w:rFonts w:ascii="Times New Roman" w:hAnsi="Times New Roman" w:cs="Times New Roman"/>
          <w:sz w:val="24"/>
          <w:szCs w:val="24"/>
          <w:lang w:val="cs-CZ"/>
        </w:rPr>
        <w:t>, ale jejich pořadí se dají v náhledu měnit</w:t>
      </w:r>
    </w:p>
    <w:p w:rsidR="006F5E95" w:rsidRDefault="006F5E95" w:rsidP="00EB1B08">
      <w:pPr>
        <w:pStyle w:val="Odsekzoznamu"/>
        <w:numPr>
          <w:ilvl w:val="0"/>
          <w:numId w:val="6"/>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 xml:space="preserve">Tyto obě strany se dají upravovat </w:t>
      </w:r>
    </w:p>
    <w:p w:rsidR="006F5E95" w:rsidRPr="00EB1B08" w:rsidRDefault="006F5E95" w:rsidP="00EB1B08">
      <w:pPr>
        <w:pStyle w:val="Odsekzoznamu"/>
        <w:numPr>
          <w:ilvl w:val="0"/>
          <w:numId w:val="6"/>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Je lepší obě předešlá zobrazení kombinovat. Nejdříve </w:t>
      </w:r>
      <w:r w:rsidR="00467AE5">
        <w:rPr>
          <w:rFonts w:ascii="Times New Roman" w:hAnsi="Times New Roman" w:cs="Times New Roman"/>
          <w:sz w:val="24"/>
          <w:szCs w:val="24"/>
          <w:lang w:val="cs-CZ"/>
        </w:rPr>
        <w:t>zvolíme možnost zobrazení dvou stran a následně zobrazení na celou obrazovku. Dvě zobrazené strany budou tak lépe čitelné a kvalita obrazu se dosti zlepší.</w:t>
      </w:r>
    </w:p>
    <w:p w:rsidR="00A91A78" w:rsidRDefault="002E2B14" w:rsidP="00A91A78">
      <w:pPr>
        <w:pStyle w:val="Odsekzoznamu"/>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67456" behindDoc="0" locked="0" layoutInCell="1" allowOverlap="1" wp14:anchorId="1A284209" wp14:editId="157A0ADF">
            <wp:simplePos x="0" y="0"/>
            <wp:positionH relativeFrom="margin">
              <wp:posOffset>7620</wp:posOffset>
            </wp:positionH>
            <wp:positionV relativeFrom="paragraph">
              <wp:posOffset>215265</wp:posOffset>
            </wp:positionV>
            <wp:extent cx="5760720" cy="3108325"/>
            <wp:effectExtent l="0" t="0" r="0" b="0"/>
            <wp:wrapTopAndBottom/>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obějdouvích.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108325"/>
                    </a:xfrm>
                    <a:prstGeom prst="rect">
                      <a:avLst/>
                    </a:prstGeom>
                  </pic:spPr>
                </pic:pic>
              </a:graphicData>
            </a:graphic>
            <wp14:sizeRelH relativeFrom="page">
              <wp14:pctWidth>0</wp14:pctWidth>
            </wp14:sizeRelH>
            <wp14:sizeRelV relativeFrom="page">
              <wp14:pctHeight>0</wp14:pctHeight>
            </wp14:sizeRelV>
          </wp:anchor>
        </w:drawing>
      </w:r>
    </w:p>
    <w:p w:rsidR="00A91A78" w:rsidRPr="00A91A78" w:rsidRDefault="00A91A78" w:rsidP="00A91A78">
      <w:pPr>
        <w:pStyle w:val="Odsekzoznamu"/>
        <w:spacing w:line="360" w:lineRule="auto"/>
        <w:rPr>
          <w:rFonts w:ascii="Times New Roman" w:hAnsi="Times New Roman" w:cs="Times New Roman"/>
          <w:sz w:val="24"/>
          <w:szCs w:val="24"/>
          <w:lang w:val="cs-CZ"/>
        </w:rPr>
      </w:pPr>
    </w:p>
    <w:p w:rsidR="00EF0FBE" w:rsidRDefault="00EF0FBE" w:rsidP="00EF0FBE">
      <w:pPr>
        <w:pStyle w:val="Odsekzoznamu"/>
        <w:numPr>
          <w:ilvl w:val="0"/>
          <w:numId w:val="3"/>
        </w:numPr>
        <w:spacing w:line="360" w:lineRule="auto"/>
        <w:rPr>
          <w:rFonts w:ascii="Times New Roman" w:hAnsi="Times New Roman" w:cs="Times New Roman"/>
          <w:sz w:val="24"/>
          <w:szCs w:val="24"/>
          <w:lang w:val="cs-CZ"/>
        </w:rPr>
      </w:pPr>
      <w:r w:rsidRPr="00B267FD">
        <w:rPr>
          <w:rFonts w:ascii="Times New Roman" w:hAnsi="Times New Roman" w:cs="Times New Roman"/>
          <w:b/>
          <w:color w:val="365F91" w:themeColor="accent1" w:themeShade="BF"/>
          <w:sz w:val="24"/>
          <w:szCs w:val="24"/>
          <w:lang w:val="cs-CZ"/>
        </w:rPr>
        <w:t>Zobrazit/skrýt maskování obrazovky</w:t>
      </w:r>
      <w:r w:rsidR="00467AE5">
        <w:rPr>
          <w:rFonts w:ascii="Times New Roman" w:hAnsi="Times New Roman" w:cs="Times New Roman"/>
          <w:sz w:val="24"/>
          <w:szCs w:val="24"/>
          <w:lang w:val="cs-CZ"/>
        </w:rPr>
        <w:t xml:space="preserve"> – nástroj, který umožňuje skrytí strany a jeho následné zobrazení</w:t>
      </w:r>
    </w:p>
    <w:p w:rsidR="00467AE5" w:rsidRPr="00467AE5" w:rsidRDefault="002931EC" w:rsidP="00467AE5">
      <w:pPr>
        <w:pStyle w:val="Odsekzoznamu"/>
        <w:numPr>
          <w:ilvl w:val="0"/>
          <w:numId w:val="7"/>
        </w:num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65408" behindDoc="0" locked="0" layoutInCell="1" allowOverlap="1" wp14:anchorId="00049F68" wp14:editId="4C6405D1">
            <wp:simplePos x="0" y="0"/>
            <wp:positionH relativeFrom="margin">
              <wp:align>center</wp:align>
            </wp:positionH>
            <wp:positionV relativeFrom="paragraph">
              <wp:posOffset>850265</wp:posOffset>
            </wp:positionV>
            <wp:extent cx="5438775" cy="2257425"/>
            <wp:effectExtent l="0" t="0" r="9525" b="9525"/>
            <wp:wrapSquare wrapText="bothSides"/>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ýt.jpg"/>
                    <pic:cNvPicPr/>
                  </pic:nvPicPr>
                  <pic:blipFill>
                    <a:blip r:embed="rId13">
                      <a:extLst>
                        <a:ext uri="{28A0092B-C50C-407E-A947-70E740481C1C}">
                          <a14:useLocalDpi xmlns:a14="http://schemas.microsoft.com/office/drawing/2010/main" val="0"/>
                        </a:ext>
                      </a:extLst>
                    </a:blip>
                    <a:stretch>
                      <a:fillRect/>
                    </a:stretch>
                  </pic:blipFill>
                  <pic:spPr>
                    <a:xfrm>
                      <a:off x="0" y="0"/>
                      <a:ext cx="5438775" cy="2257425"/>
                    </a:xfrm>
                    <a:prstGeom prst="rect">
                      <a:avLst/>
                    </a:prstGeom>
                  </pic:spPr>
                </pic:pic>
              </a:graphicData>
            </a:graphic>
            <wp14:sizeRelH relativeFrom="page">
              <wp14:pctWidth>0</wp14:pctWidth>
            </wp14:sizeRelH>
            <wp14:sizeRelV relativeFrom="page">
              <wp14:pctHeight>0</wp14:pctHeight>
            </wp14:sizeRelV>
          </wp:anchor>
        </w:drawing>
      </w:r>
      <w:r w:rsidR="00467AE5">
        <w:rPr>
          <w:rFonts w:ascii="Times New Roman" w:hAnsi="Times New Roman" w:cs="Times New Roman"/>
          <w:sz w:val="24"/>
          <w:szCs w:val="24"/>
          <w:lang w:val="cs-CZ"/>
        </w:rPr>
        <w:t>Uprostřed pracovní plochy se zobrazí symbol místa,</w:t>
      </w:r>
      <w:r w:rsidR="00891619">
        <w:rPr>
          <w:rFonts w:ascii="Times New Roman" w:hAnsi="Times New Roman" w:cs="Times New Roman"/>
          <w:sz w:val="24"/>
          <w:szCs w:val="24"/>
          <w:lang w:val="cs-CZ"/>
        </w:rPr>
        <w:t xml:space="preserve"> kde se dá s roletou pohybovat – lze tak upravovat množství zakryté plochy</w:t>
      </w:r>
    </w:p>
    <w:p w:rsidR="00D87156" w:rsidRDefault="00D87156" w:rsidP="00891619">
      <w:pPr>
        <w:spacing w:line="360" w:lineRule="auto"/>
        <w:rPr>
          <w:rFonts w:ascii="Times New Roman" w:hAnsi="Times New Roman" w:cs="Times New Roman"/>
          <w:sz w:val="24"/>
          <w:szCs w:val="24"/>
          <w:lang w:val="cs-CZ"/>
        </w:rPr>
      </w:pPr>
    </w:p>
    <w:p w:rsidR="002E2B14" w:rsidRDefault="002E2B14" w:rsidP="00D87156">
      <w:pPr>
        <w:pStyle w:val="Nadpis2"/>
        <w:rPr>
          <w:lang w:val="cs-CZ"/>
        </w:rPr>
      </w:pPr>
    </w:p>
    <w:p w:rsidR="00D87156" w:rsidRDefault="002E2B14" w:rsidP="00D87156">
      <w:pPr>
        <w:pStyle w:val="Nadpis2"/>
        <w:rPr>
          <w:lang w:val="cs-CZ"/>
        </w:rPr>
      </w:pPr>
      <w:bookmarkStart w:id="6" w:name="_Toc419664617"/>
      <w:r>
        <w:rPr>
          <w:noProof/>
          <w:lang w:eastAsia="sk-SK"/>
        </w:rPr>
        <w:drawing>
          <wp:anchor distT="0" distB="0" distL="114300" distR="114300" simplePos="0" relativeHeight="251666432" behindDoc="0" locked="0" layoutInCell="1" allowOverlap="1">
            <wp:simplePos x="0" y="0"/>
            <wp:positionH relativeFrom="margin">
              <wp:align>center</wp:align>
            </wp:positionH>
            <wp:positionV relativeFrom="paragraph">
              <wp:posOffset>-4445</wp:posOffset>
            </wp:positionV>
            <wp:extent cx="5467350" cy="4202430"/>
            <wp:effectExtent l="0" t="0" r="0" b="7620"/>
            <wp:wrapSquare wrapText="bothSides"/>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ýtzobrazit.jpg"/>
                    <pic:cNvPicPr/>
                  </pic:nvPicPr>
                  <pic:blipFill>
                    <a:blip r:embed="rId14">
                      <a:extLst>
                        <a:ext uri="{28A0092B-C50C-407E-A947-70E740481C1C}">
                          <a14:useLocalDpi xmlns:a14="http://schemas.microsoft.com/office/drawing/2010/main" val="0"/>
                        </a:ext>
                      </a:extLst>
                    </a:blip>
                    <a:stretch>
                      <a:fillRect/>
                    </a:stretch>
                  </pic:blipFill>
                  <pic:spPr>
                    <a:xfrm>
                      <a:off x="0" y="0"/>
                      <a:ext cx="5467350" cy="4202430"/>
                    </a:xfrm>
                    <a:prstGeom prst="rect">
                      <a:avLst/>
                    </a:prstGeom>
                  </pic:spPr>
                </pic:pic>
              </a:graphicData>
            </a:graphic>
            <wp14:sizeRelH relativeFrom="page">
              <wp14:pctWidth>0</wp14:pctWidth>
            </wp14:sizeRelH>
            <wp14:sizeRelV relativeFrom="page">
              <wp14:pctHeight>0</wp14:pctHeight>
            </wp14:sizeRelV>
          </wp:anchor>
        </w:drawing>
      </w:r>
      <w:r w:rsidR="00D87156">
        <w:rPr>
          <w:lang w:val="cs-CZ"/>
        </w:rPr>
        <w:t>Nástroje</w:t>
      </w:r>
      <w:bookmarkEnd w:id="6"/>
    </w:p>
    <w:p w:rsidR="00D87156" w:rsidRDefault="00D87156" w:rsidP="00891619">
      <w:pPr>
        <w:spacing w:line="360" w:lineRule="auto"/>
        <w:rPr>
          <w:rFonts w:ascii="Times New Roman" w:hAnsi="Times New Roman" w:cs="Times New Roman"/>
          <w:sz w:val="24"/>
          <w:szCs w:val="24"/>
          <w:lang w:val="cs-CZ"/>
        </w:rPr>
      </w:pPr>
    </w:p>
    <w:p w:rsidR="000C32AD" w:rsidRPr="000C32AD" w:rsidRDefault="000C32AD" w:rsidP="000C32AD">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V následujícím textu si ukážeme dva různé nástroje, které jsou pedagogy ve své výuce hojně využívány. Nástroje slouží k úpravě textu a hlavně tvoření a úpravě objektů (převážně obrázků, animací a zvuků)</w:t>
      </w:r>
    </w:p>
    <w:p w:rsidR="000C32AD" w:rsidRDefault="00EF0FBE" w:rsidP="000C32AD">
      <w:pPr>
        <w:pStyle w:val="Odsekzoznamu"/>
        <w:numPr>
          <w:ilvl w:val="0"/>
          <w:numId w:val="8"/>
        </w:numPr>
        <w:spacing w:line="360" w:lineRule="auto"/>
        <w:rPr>
          <w:rFonts w:ascii="Times New Roman" w:hAnsi="Times New Roman" w:cs="Times New Roman"/>
          <w:sz w:val="24"/>
          <w:szCs w:val="24"/>
          <w:lang w:val="cs-CZ"/>
        </w:rPr>
      </w:pPr>
      <w:r w:rsidRPr="00B267FD">
        <w:rPr>
          <w:rFonts w:ascii="Times New Roman" w:hAnsi="Times New Roman" w:cs="Times New Roman"/>
          <w:b/>
          <w:color w:val="365F91" w:themeColor="accent1" w:themeShade="BF"/>
          <w:sz w:val="24"/>
          <w:szCs w:val="24"/>
          <w:lang w:val="cs-CZ"/>
        </w:rPr>
        <w:t>Digitalizace obrazovky</w:t>
      </w:r>
      <w:r w:rsidR="00891619" w:rsidRPr="000C32AD">
        <w:rPr>
          <w:rFonts w:ascii="Times New Roman" w:hAnsi="Times New Roman" w:cs="Times New Roman"/>
          <w:sz w:val="24"/>
          <w:szCs w:val="24"/>
          <w:lang w:val="cs-CZ"/>
        </w:rPr>
        <w:t xml:space="preserve"> –</w:t>
      </w:r>
      <w:r w:rsidR="000C32AD">
        <w:rPr>
          <w:rFonts w:ascii="Times New Roman" w:hAnsi="Times New Roman" w:cs="Times New Roman"/>
          <w:sz w:val="24"/>
          <w:szCs w:val="24"/>
          <w:lang w:val="cs-CZ"/>
        </w:rPr>
        <w:t xml:space="preserve"> velice oblíbený nástroj, který dokáže ofotit celou či část strany a zároveň ji znovu na danou stranu vložit.</w:t>
      </w:r>
    </w:p>
    <w:p w:rsidR="000C32AD" w:rsidRDefault="000C32AD" w:rsidP="000C32AD">
      <w:pPr>
        <w:pStyle w:val="Odsekzoznamu"/>
        <w:numPr>
          <w:ilvl w:val="0"/>
          <w:numId w:val="7"/>
        </w:numPr>
        <w:spacing w:line="360" w:lineRule="auto"/>
        <w:rPr>
          <w:rFonts w:ascii="Times New Roman" w:hAnsi="Times New Roman" w:cs="Times New Roman"/>
          <w:sz w:val="24"/>
          <w:szCs w:val="24"/>
          <w:lang w:val="cs-CZ"/>
        </w:rPr>
      </w:pPr>
      <w:r w:rsidRPr="000C32AD">
        <w:rPr>
          <w:rFonts w:ascii="Times New Roman" w:hAnsi="Times New Roman" w:cs="Times New Roman"/>
          <w:sz w:val="24"/>
          <w:szCs w:val="24"/>
          <w:lang w:val="cs-CZ"/>
        </w:rPr>
        <w:t>Umí ale také vyříznout část vloženého objektu, ať už pravidelně, nebo nepravidelně. Stačí vybrat možnost pravidelného, nebo nepravidelného tvaru v okénku, které na obrazovce vyskočí, jakmile na ikonu digitalizace kliknete.</w:t>
      </w:r>
    </w:p>
    <w:p w:rsidR="00EF0FBE" w:rsidRDefault="000C32AD" w:rsidP="000C32AD">
      <w:pPr>
        <w:pStyle w:val="Odsekzoznamu"/>
        <w:numPr>
          <w:ilvl w:val="0"/>
          <w:numId w:val="7"/>
        </w:numPr>
        <w:spacing w:line="360" w:lineRule="auto"/>
        <w:rPr>
          <w:rFonts w:ascii="Times New Roman" w:hAnsi="Times New Roman" w:cs="Times New Roman"/>
          <w:sz w:val="24"/>
          <w:szCs w:val="24"/>
          <w:lang w:val="cs-CZ"/>
        </w:rPr>
      </w:pPr>
      <w:r w:rsidRPr="000C32AD">
        <w:rPr>
          <w:rFonts w:ascii="Times New Roman" w:hAnsi="Times New Roman" w:cs="Times New Roman"/>
          <w:sz w:val="24"/>
          <w:szCs w:val="24"/>
          <w:lang w:val="cs-CZ"/>
        </w:rPr>
        <w:t>Můžete navíc dané objekty upravovat</w:t>
      </w:r>
      <w:r w:rsidR="00C47B37">
        <w:rPr>
          <w:rFonts w:ascii="Times New Roman" w:hAnsi="Times New Roman" w:cs="Times New Roman"/>
          <w:sz w:val="24"/>
          <w:szCs w:val="24"/>
          <w:lang w:val="cs-CZ"/>
        </w:rPr>
        <w:t xml:space="preserve"> a doplňovat.</w:t>
      </w:r>
    </w:p>
    <w:p w:rsidR="00C47B37" w:rsidRDefault="00C47B37" w:rsidP="00C47B37">
      <w:pPr>
        <w:pStyle w:val="Odsekzoznamu"/>
        <w:numPr>
          <w:ilvl w:val="0"/>
          <w:numId w:val="7"/>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 xml:space="preserve">Pro využití doporučuji článek: </w:t>
      </w:r>
      <w:hyperlink r:id="rId15" w:history="1">
        <w:r w:rsidRPr="002273F0">
          <w:rPr>
            <w:rStyle w:val="Hypertextovprepojenie"/>
            <w:rFonts w:ascii="Times New Roman" w:hAnsi="Times New Roman" w:cs="Times New Roman"/>
            <w:sz w:val="24"/>
            <w:szCs w:val="24"/>
            <w:lang w:val="cs-CZ"/>
          </w:rPr>
          <w:t>http://www.veskole.cz/clanky/metodicke-okenko-anglictinare-digitalizace-obrazovky-i</w:t>
        </w:r>
      </w:hyperlink>
    </w:p>
    <w:p w:rsidR="00C47B37" w:rsidRPr="00C47B37" w:rsidRDefault="00E51AD6" w:rsidP="00E51AD6">
      <w:pPr>
        <w:pStyle w:val="Odsekzoznamu"/>
        <w:spacing w:line="360" w:lineRule="auto"/>
        <w:ind w:left="1776"/>
        <w:rPr>
          <w:rFonts w:ascii="Times New Roman" w:hAnsi="Times New Roman" w:cs="Times New Roman"/>
          <w:i/>
          <w:color w:val="FF0000"/>
          <w:sz w:val="24"/>
          <w:szCs w:val="24"/>
          <w:lang w:val="cs-CZ"/>
        </w:rPr>
      </w:pPr>
      <w:r>
        <w:rPr>
          <w:rFonts w:ascii="Times New Roman" w:hAnsi="Times New Roman" w:cs="Times New Roman"/>
          <w:i/>
          <w:noProof/>
          <w:color w:val="FF0000"/>
          <w:sz w:val="24"/>
          <w:szCs w:val="24"/>
          <w:lang w:eastAsia="sk-SK"/>
        </w:rPr>
        <w:lastRenderedPageBreak/>
        <w:drawing>
          <wp:anchor distT="0" distB="0" distL="114300" distR="114300" simplePos="0" relativeHeight="251668480" behindDoc="0" locked="0" layoutInCell="1" allowOverlap="1">
            <wp:simplePos x="0" y="0"/>
            <wp:positionH relativeFrom="margin">
              <wp:align>center</wp:align>
            </wp:positionH>
            <wp:positionV relativeFrom="paragraph">
              <wp:posOffset>-4445</wp:posOffset>
            </wp:positionV>
            <wp:extent cx="5400675" cy="2047875"/>
            <wp:effectExtent l="0" t="0" r="9525" b="9525"/>
            <wp:wrapTopAndBottom/>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aceobrazovky.jpg"/>
                    <pic:cNvPicPr/>
                  </pic:nvPicPr>
                  <pic:blipFill>
                    <a:blip r:embed="rId16">
                      <a:extLst>
                        <a:ext uri="{28A0092B-C50C-407E-A947-70E740481C1C}">
                          <a14:useLocalDpi xmlns:a14="http://schemas.microsoft.com/office/drawing/2010/main" val="0"/>
                        </a:ext>
                      </a:extLst>
                    </a:blip>
                    <a:stretch>
                      <a:fillRect/>
                    </a:stretch>
                  </pic:blipFill>
                  <pic:spPr>
                    <a:xfrm>
                      <a:off x="0" y="0"/>
                      <a:ext cx="5400675" cy="2047875"/>
                    </a:xfrm>
                    <a:prstGeom prst="rect">
                      <a:avLst/>
                    </a:prstGeom>
                  </pic:spPr>
                </pic:pic>
              </a:graphicData>
            </a:graphic>
            <wp14:sizeRelH relativeFrom="page">
              <wp14:pctWidth>0</wp14:pctWidth>
            </wp14:sizeRelH>
            <wp14:sizeRelV relativeFrom="page">
              <wp14:pctHeight>0</wp14:pctHeight>
            </wp14:sizeRelV>
          </wp:anchor>
        </w:drawing>
      </w:r>
    </w:p>
    <w:p w:rsidR="00E51AD6" w:rsidRPr="00E51AD6" w:rsidRDefault="00E51AD6" w:rsidP="00E51AD6">
      <w:pPr>
        <w:pStyle w:val="Odsekzoznamu"/>
        <w:spacing w:line="360" w:lineRule="auto"/>
        <w:rPr>
          <w:rFonts w:ascii="Times New Roman" w:hAnsi="Times New Roman" w:cs="Times New Roman"/>
          <w:sz w:val="24"/>
          <w:szCs w:val="24"/>
          <w:lang w:val="cs-CZ"/>
        </w:rPr>
      </w:pPr>
    </w:p>
    <w:p w:rsidR="000C32AD" w:rsidRDefault="000C32AD" w:rsidP="000C32AD">
      <w:pPr>
        <w:pStyle w:val="Odsekzoznamu"/>
        <w:numPr>
          <w:ilvl w:val="0"/>
          <w:numId w:val="8"/>
        </w:numPr>
        <w:spacing w:line="360" w:lineRule="auto"/>
        <w:rPr>
          <w:rFonts w:ascii="Times New Roman" w:hAnsi="Times New Roman" w:cs="Times New Roman"/>
          <w:sz w:val="24"/>
          <w:szCs w:val="24"/>
          <w:lang w:val="cs-CZ"/>
        </w:rPr>
      </w:pPr>
      <w:r w:rsidRPr="00B267FD">
        <w:rPr>
          <w:rFonts w:ascii="Times New Roman" w:hAnsi="Times New Roman" w:cs="Times New Roman"/>
          <w:b/>
          <w:color w:val="365F91" w:themeColor="accent1" w:themeShade="BF"/>
          <w:sz w:val="24"/>
          <w:szCs w:val="24"/>
          <w:lang w:val="cs-CZ"/>
        </w:rPr>
        <w:t>Pera</w:t>
      </w:r>
      <w:r w:rsidR="00C47B37">
        <w:rPr>
          <w:rFonts w:ascii="Times New Roman" w:hAnsi="Times New Roman" w:cs="Times New Roman"/>
          <w:sz w:val="24"/>
          <w:szCs w:val="24"/>
          <w:lang w:val="cs-CZ"/>
        </w:rPr>
        <w:t xml:space="preserve"> - </w:t>
      </w:r>
      <w:r w:rsidR="00D6592F">
        <w:rPr>
          <w:rFonts w:ascii="Times New Roman" w:hAnsi="Times New Roman" w:cs="Times New Roman"/>
          <w:sz w:val="24"/>
          <w:szCs w:val="24"/>
          <w:lang w:val="cs-CZ"/>
        </w:rPr>
        <w:t xml:space="preserve"> nástroj, který umožní do příprav vepisovat text nebo kreslit</w:t>
      </w:r>
    </w:p>
    <w:p w:rsidR="00D6592F" w:rsidRDefault="00D6592F" w:rsidP="00D6592F">
      <w:pPr>
        <w:pStyle w:val="Odsekzoznamu"/>
        <w:numPr>
          <w:ilvl w:val="0"/>
          <w:numId w:val="9"/>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Výběr je z různých druhů per a stačí nastavit jeho vlastnosti (barva, šířka, průhlednost).</w:t>
      </w:r>
    </w:p>
    <w:p w:rsidR="00D6592F" w:rsidRDefault="00D6592F" w:rsidP="00D6592F">
      <w:pPr>
        <w:pStyle w:val="Odsekzoznamu"/>
        <w:numPr>
          <w:ilvl w:val="0"/>
          <w:numId w:val="9"/>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 xml:space="preserve">Po vytvoření textu nebo obrázku je potřeba je uložit do galerie „Můj obsah“ </w:t>
      </w:r>
    </w:p>
    <w:p w:rsidR="00142724" w:rsidRDefault="00142724" w:rsidP="00D6592F">
      <w:pPr>
        <w:pStyle w:val="Odsekzoznamu"/>
        <w:numPr>
          <w:ilvl w:val="0"/>
          <w:numId w:val="9"/>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Druhy per:</w:t>
      </w:r>
    </w:p>
    <w:p w:rsidR="00142724" w:rsidRPr="00142724" w:rsidRDefault="00142724" w:rsidP="00142724">
      <w:pPr>
        <w:pStyle w:val="Odsekzoznamu"/>
        <w:numPr>
          <w:ilvl w:val="1"/>
          <w:numId w:val="9"/>
        </w:numPr>
        <w:spacing w:line="360" w:lineRule="auto"/>
        <w:rPr>
          <w:rFonts w:ascii="Times New Roman" w:hAnsi="Times New Roman" w:cs="Times New Roman"/>
          <w:sz w:val="24"/>
          <w:szCs w:val="24"/>
          <w:lang w:val="cs-CZ"/>
        </w:rPr>
      </w:pPr>
      <w:r w:rsidRPr="00142724">
        <w:rPr>
          <w:rFonts w:ascii="Times New Roman" w:hAnsi="Times New Roman" w:cs="Times New Roman"/>
          <w:sz w:val="24"/>
          <w:szCs w:val="24"/>
          <w:lang w:val="cs-CZ"/>
        </w:rPr>
        <w:t>Pero</w:t>
      </w:r>
    </w:p>
    <w:p w:rsidR="00142724" w:rsidRPr="00142724" w:rsidRDefault="00142724" w:rsidP="00142724">
      <w:pPr>
        <w:pStyle w:val="Odsekzoznamu"/>
        <w:numPr>
          <w:ilvl w:val="1"/>
          <w:numId w:val="9"/>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 xml:space="preserve">Kaligrafické pero – </w:t>
      </w:r>
      <w:r w:rsidRPr="00142724">
        <w:rPr>
          <w:rFonts w:ascii="Times New Roman" w:hAnsi="Times New Roman" w:cs="Times New Roman"/>
          <w:sz w:val="24"/>
          <w:szCs w:val="24"/>
          <w:lang w:val="cs-CZ"/>
        </w:rPr>
        <w:t>funkční pouze na tabuli</w:t>
      </w:r>
    </w:p>
    <w:p w:rsidR="00142724" w:rsidRPr="00142724" w:rsidRDefault="00142724" w:rsidP="00142724">
      <w:pPr>
        <w:pStyle w:val="Odsekzoznamu"/>
        <w:numPr>
          <w:ilvl w:val="1"/>
          <w:numId w:val="9"/>
        </w:numPr>
        <w:spacing w:line="360" w:lineRule="auto"/>
        <w:rPr>
          <w:rFonts w:ascii="Times New Roman" w:hAnsi="Times New Roman" w:cs="Times New Roman"/>
          <w:sz w:val="24"/>
          <w:szCs w:val="24"/>
          <w:lang w:val="cs-CZ"/>
        </w:rPr>
      </w:pPr>
      <w:r w:rsidRPr="00142724">
        <w:rPr>
          <w:rFonts w:ascii="Times New Roman" w:hAnsi="Times New Roman" w:cs="Times New Roman"/>
          <w:sz w:val="24"/>
          <w:szCs w:val="24"/>
          <w:lang w:val="cs-CZ"/>
        </w:rPr>
        <w:t>Barevná tužka –</w:t>
      </w:r>
      <w:r>
        <w:rPr>
          <w:rFonts w:ascii="Times New Roman" w:hAnsi="Times New Roman" w:cs="Times New Roman"/>
          <w:sz w:val="24"/>
          <w:szCs w:val="24"/>
          <w:lang w:val="cs-CZ"/>
        </w:rPr>
        <w:t xml:space="preserve"> podobná</w:t>
      </w:r>
      <w:r w:rsidRPr="00142724">
        <w:rPr>
          <w:rFonts w:ascii="Times New Roman" w:hAnsi="Times New Roman" w:cs="Times New Roman"/>
          <w:sz w:val="24"/>
          <w:szCs w:val="24"/>
          <w:lang w:val="cs-CZ"/>
        </w:rPr>
        <w:t xml:space="preserve"> voskové pastelce</w:t>
      </w:r>
    </w:p>
    <w:p w:rsidR="00142724" w:rsidRPr="00142724" w:rsidRDefault="00142724" w:rsidP="00142724">
      <w:pPr>
        <w:pStyle w:val="Odsekzoznamu"/>
        <w:numPr>
          <w:ilvl w:val="1"/>
          <w:numId w:val="9"/>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Zvýrazňovač – zvýrazní objekt</w:t>
      </w:r>
      <w:r w:rsidRPr="00142724">
        <w:rPr>
          <w:rFonts w:ascii="Times New Roman" w:hAnsi="Times New Roman" w:cs="Times New Roman"/>
          <w:sz w:val="24"/>
          <w:szCs w:val="24"/>
          <w:lang w:val="cs-CZ"/>
        </w:rPr>
        <w:t xml:space="preserve"> </w:t>
      </w:r>
    </w:p>
    <w:p w:rsidR="00142724" w:rsidRPr="00142724" w:rsidRDefault="00142724" w:rsidP="00142724">
      <w:pPr>
        <w:pStyle w:val="Odsekzoznamu"/>
        <w:numPr>
          <w:ilvl w:val="1"/>
          <w:numId w:val="9"/>
        </w:numPr>
        <w:spacing w:line="360" w:lineRule="auto"/>
        <w:rPr>
          <w:rFonts w:ascii="Times New Roman" w:hAnsi="Times New Roman" w:cs="Times New Roman"/>
          <w:sz w:val="24"/>
          <w:szCs w:val="24"/>
          <w:lang w:val="cs-CZ"/>
        </w:rPr>
      </w:pPr>
      <w:r w:rsidRPr="00142724">
        <w:rPr>
          <w:rFonts w:ascii="Times New Roman" w:hAnsi="Times New Roman" w:cs="Times New Roman"/>
          <w:sz w:val="24"/>
          <w:szCs w:val="24"/>
          <w:lang w:val="cs-CZ"/>
        </w:rPr>
        <w:t>Kreativní pero – vytvoří stopu z různých objektů</w:t>
      </w:r>
    </w:p>
    <w:p w:rsidR="00142724" w:rsidRPr="00142724" w:rsidRDefault="00142724" w:rsidP="00142724">
      <w:pPr>
        <w:pStyle w:val="Odsekzoznamu"/>
        <w:numPr>
          <w:ilvl w:val="1"/>
          <w:numId w:val="9"/>
        </w:numPr>
        <w:spacing w:line="360" w:lineRule="auto"/>
        <w:rPr>
          <w:rFonts w:ascii="Times New Roman" w:hAnsi="Times New Roman" w:cs="Times New Roman"/>
          <w:sz w:val="24"/>
          <w:szCs w:val="24"/>
          <w:lang w:val="cs-CZ"/>
        </w:rPr>
      </w:pPr>
      <w:r w:rsidRPr="00142724">
        <w:rPr>
          <w:rFonts w:ascii="Times New Roman" w:hAnsi="Times New Roman" w:cs="Times New Roman"/>
          <w:sz w:val="24"/>
          <w:szCs w:val="24"/>
          <w:lang w:val="cs-CZ"/>
        </w:rPr>
        <w:t>Kouzelné pero -  mizící inkoust, průzor, lupa</w:t>
      </w:r>
    </w:p>
    <w:p w:rsidR="00142724" w:rsidRDefault="00142724" w:rsidP="00142724">
      <w:pPr>
        <w:pStyle w:val="Odsekzoznamu"/>
        <w:numPr>
          <w:ilvl w:val="1"/>
          <w:numId w:val="9"/>
        </w:numPr>
        <w:spacing w:line="360" w:lineRule="auto"/>
        <w:rPr>
          <w:rFonts w:ascii="Times New Roman" w:hAnsi="Times New Roman" w:cs="Times New Roman"/>
          <w:sz w:val="24"/>
          <w:szCs w:val="24"/>
          <w:lang w:val="cs-CZ"/>
        </w:rPr>
      </w:pPr>
      <w:r w:rsidRPr="00142724">
        <w:rPr>
          <w:rFonts w:ascii="Times New Roman" w:hAnsi="Times New Roman" w:cs="Times New Roman"/>
          <w:sz w:val="24"/>
          <w:szCs w:val="24"/>
          <w:lang w:val="cs-CZ"/>
        </w:rPr>
        <w:t xml:space="preserve">Pero rozpoznávání tvarů – </w:t>
      </w:r>
      <w:r>
        <w:rPr>
          <w:rFonts w:ascii="Times New Roman" w:hAnsi="Times New Roman" w:cs="Times New Roman"/>
          <w:sz w:val="24"/>
          <w:szCs w:val="24"/>
          <w:lang w:val="cs-CZ"/>
        </w:rPr>
        <w:t>rozezná objekt, který kreslila lidská ruka a upraví ho do zlepšené digitální podoby</w:t>
      </w:r>
      <w:r w:rsidRPr="00142724">
        <w:rPr>
          <w:rFonts w:ascii="Times New Roman" w:hAnsi="Times New Roman" w:cs="Times New Roman"/>
          <w:sz w:val="24"/>
          <w:szCs w:val="24"/>
          <w:lang w:val="cs-CZ"/>
        </w:rPr>
        <w:t xml:space="preserve"> (např. </w:t>
      </w:r>
      <w:r>
        <w:rPr>
          <w:rFonts w:ascii="Times New Roman" w:hAnsi="Times New Roman" w:cs="Times New Roman"/>
          <w:sz w:val="24"/>
          <w:szCs w:val="24"/>
          <w:lang w:val="cs-CZ"/>
        </w:rPr>
        <w:t>čtverec</w:t>
      </w:r>
      <w:r w:rsidRPr="00142724">
        <w:rPr>
          <w:rFonts w:ascii="Times New Roman" w:hAnsi="Times New Roman" w:cs="Times New Roman"/>
          <w:sz w:val="24"/>
          <w:szCs w:val="24"/>
          <w:lang w:val="cs-CZ"/>
        </w:rPr>
        <w:t>)</w:t>
      </w:r>
    </w:p>
    <w:p w:rsidR="00142724" w:rsidRPr="00142724" w:rsidRDefault="00E51AD6" w:rsidP="00E51AD6">
      <w:pPr>
        <w:pStyle w:val="Odsekzoznamu"/>
        <w:spacing w:line="360" w:lineRule="auto"/>
        <w:ind w:left="1776"/>
        <w:rPr>
          <w:rFonts w:ascii="Times New Roman" w:hAnsi="Times New Roman" w:cs="Times New Roman"/>
          <w:i/>
          <w:color w:val="FF0000"/>
          <w:sz w:val="24"/>
          <w:szCs w:val="24"/>
          <w:lang w:val="cs-CZ"/>
        </w:rPr>
      </w:pPr>
      <w:r>
        <w:rPr>
          <w:rFonts w:ascii="Times New Roman" w:hAnsi="Times New Roman" w:cs="Times New Roman"/>
          <w:i/>
          <w:noProof/>
          <w:color w:val="FF0000"/>
          <w:sz w:val="24"/>
          <w:szCs w:val="24"/>
          <w:lang w:eastAsia="sk-SK"/>
        </w:rPr>
        <w:drawing>
          <wp:anchor distT="0" distB="0" distL="114300" distR="114300" simplePos="0" relativeHeight="251669504" behindDoc="0" locked="0" layoutInCell="1" allowOverlap="1" wp14:anchorId="29EBF166" wp14:editId="5B98A1A8">
            <wp:simplePos x="0" y="0"/>
            <wp:positionH relativeFrom="margin">
              <wp:align>center</wp:align>
            </wp:positionH>
            <wp:positionV relativeFrom="paragraph">
              <wp:posOffset>114300</wp:posOffset>
            </wp:positionV>
            <wp:extent cx="4933950" cy="2895600"/>
            <wp:effectExtent l="0" t="0" r="0" b="0"/>
            <wp:wrapSquare wrapText="bothSides"/>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štaper.jpg"/>
                    <pic:cNvPicPr/>
                  </pic:nvPicPr>
                  <pic:blipFill>
                    <a:blip r:embed="rId17">
                      <a:extLst>
                        <a:ext uri="{28A0092B-C50C-407E-A947-70E740481C1C}">
                          <a14:useLocalDpi xmlns:a14="http://schemas.microsoft.com/office/drawing/2010/main" val="0"/>
                        </a:ext>
                      </a:extLst>
                    </a:blip>
                    <a:stretch>
                      <a:fillRect/>
                    </a:stretch>
                  </pic:blipFill>
                  <pic:spPr>
                    <a:xfrm>
                      <a:off x="0" y="0"/>
                      <a:ext cx="4933950" cy="2895600"/>
                    </a:xfrm>
                    <a:prstGeom prst="rect">
                      <a:avLst/>
                    </a:prstGeom>
                  </pic:spPr>
                </pic:pic>
              </a:graphicData>
            </a:graphic>
            <wp14:sizeRelH relativeFrom="page">
              <wp14:pctWidth>0</wp14:pctWidth>
            </wp14:sizeRelH>
            <wp14:sizeRelV relativeFrom="page">
              <wp14:pctHeight>0</wp14:pctHeight>
            </wp14:sizeRelV>
          </wp:anchor>
        </w:drawing>
      </w:r>
    </w:p>
    <w:p w:rsidR="00142724" w:rsidRPr="00B267FD" w:rsidRDefault="00B267FD" w:rsidP="00142724">
      <w:pPr>
        <w:pStyle w:val="Odsekzoznamu"/>
        <w:numPr>
          <w:ilvl w:val="0"/>
          <w:numId w:val="9"/>
        </w:numPr>
        <w:spacing w:line="360" w:lineRule="auto"/>
        <w:rPr>
          <w:rFonts w:ascii="Times New Roman" w:hAnsi="Times New Roman" w:cs="Times New Roman"/>
          <w:b/>
          <w:color w:val="365F91" w:themeColor="accent1" w:themeShade="BF"/>
          <w:sz w:val="26"/>
          <w:szCs w:val="26"/>
          <w:lang w:val="cs-CZ"/>
        </w:rPr>
      </w:pPr>
      <w:r w:rsidRPr="00B267FD">
        <w:rPr>
          <w:rFonts w:ascii="Times New Roman" w:hAnsi="Times New Roman" w:cs="Times New Roman"/>
          <w:b/>
          <w:color w:val="365F91" w:themeColor="accent1" w:themeShade="BF"/>
          <w:sz w:val="26"/>
          <w:szCs w:val="26"/>
          <w:lang w:val="cs-CZ"/>
        </w:rPr>
        <w:lastRenderedPageBreak/>
        <w:t>Kreativní pero – postup</w:t>
      </w:r>
    </w:p>
    <w:p w:rsidR="00B267FD" w:rsidRDefault="00B267FD" w:rsidP="00B267FD">
      <w:pPr>
        <w:pStyle w:val="Odsekzoznamu"/>
        <w:numPr>
          <w:ilvl w:val="3"/>
          <w:numId w:val="8"/>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Vložte objekt na pracovní plochu</w:t>
      </w:r>
    </w:p>
    <w:p w:rsidR="00B267FD" w:rsidRDefault="00B267FD" w:rsidP="00B267FD">
      <w:pPr>
        <w:pStyle w:val="Odsekzoznamu"/>
        <w:numPr>
          <w:ilvl w:val="3"/>
          <w:numId w:val="8"/>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Zvolte nástroj Kreativní pero</w:t>
      </w:r>
    </w:p>
    <w:p w:rsidR="00B267FD" w:rsidRDefault="00B267FD" w:rsidP="00B267FD">
      <w:pPr>
        <w:pStyle w:val="Odsekzoznamu"/>
        <w:numPr>
          <w:ilvl w:val="3"/>
          <w:numId w:val="8"/>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Zvolte jeho vlastnosti – styl čáry</w:t>
      </w:r>
    </w:p>
    <w:p w:rsidR="00B267FD" w:rsidRDefault="00B267FD" w:rsidP="00B267FD">
      <w:pPr>
        <w:pStyle w:val="Odsekzoznamu"/>
        <w:numPr>
          <w:ilvl w:val="3"/>
          <w:numId w:val="8"/>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Použijte pro razítko vlastní obrázek</w:t>
      </w:r>
    </w:p>
    <w:p w:rsidR="00B267FD" w:rsidRDefault="00B267FD" w:rsidP="00B267FD">
      <w:pPr>
        <w:pStyle w:val="Odsekzoznamu"/>
        <w:numPr>
          <w:ilvl w:val="3"/>
          <w:numId w:val="8"/>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Zvolte objekt kliknutím na obrázek</w:t>
      </w:r>
      <w:r w:rsidR="003E5814">
        <w:rPr>
          <w:rFonts w:ascii="Times New Roman" w:hAnsi="Times New Roman" w:cs="Times New Roman"/>
          <w:sz w:val="24"/>
          <w:szCs w:val="24"/>
          <w:lang w:val="cs-CZ"/>
        </w:rPr>
        <w:t xml:space="preserve"> (či jej vyberte z počítače volbou „procházet“)</w:t>
      </w:r>
    </w:p>
    <w:p w:rsidR="00246A90" w:rsidRPr="00246A90" w:rsidRDefault="00246A90" w:rsidP="00246A90">
      <w:pPr>
        <w:pStyle w:val="Odsekzoznamu"/>
        <w:numPr>
          <w:ilvl w:val="3"/>
          <w:numId w:val="8"/>
        </w:numPr>
        <w:spacing w:line="360" w:lineRule="auto"/>
        <w:rPr>
          <w:rFonts w:ascii="Times New Roman" w:hAnsi="Times New Roman" w:cs="Times New Roman"/>
          <w:sz w:val="24"/>
          <w:szCs w:val="24"/>
          <w:lang w:val="cs-CZ"/>
        </w:rPr>
      </w:pPr>
      <w:r>
        <w:rPr>
          <w:rFonts w:ascii="Times New Roman" w:hAnsi="Times New Roman" w:cs="Times New Roman"/>
          <w:i/>
          <w:noProof/>
          <w:color w:val="FF0000"/>
          <w:sz w:val="24"/>
          <w:szCs w:val="24"/>
          <w:lang w:eastAsia="sk-SK"/>
        </w:rPr>
        <w:drawing>
          <wp:anchor distT="0" distB="0" distL="114300" distR="114300" simplePos="0" relativeHeight="251670528" behindDoc="0" locked="0" layoutInCell="1" allowOverlap="1" wp14:anchorId="7427AF52" wp14:editId="317DC4F1">
            <wp:simplePos x="0" y="0"/>
            <wp:positionH relativeFrom="margin">
              <wp:align>center</wp:align>
            </wp:positionH>
            <wp:positionV relativeFrom="paragraph">
              <wp:posOffset>295275</wp:posOffset>
            </wp:positionV>
            <wp:extent cx="5558790" cy="2609850"/>
            <wp:effectExtent l="0" t="0" r="3810" b="0"/>
            <wp:wrapSquare wrapText="bothSides"/>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ativnípero.jpg"/>
                    <pic:cNvPicPr/>
                  </pic:nvPicPr>
                  <pic:blipFill>
                    <a:blip r:embed="rId18">
                      <a:extLst>
                        <a:ext uri="{28A0092B-C50C-407E-A947-70E740481C1C}">
                          <a14:useLocalDpi xmlns:a14="http://schemas.microsoft.com/office/drawing/2010/main" val="0"/>
                        </a:ext>
                      </a:extLst>
                    </a:blip>
                    <a:stretch>
                      <a:fillRect/>
                    </a:stretch>
                  </pic:blipFill>
                  <pic:spPr>
                    <a:xfrm>
                      <a:off x="0" y="0"/>
                      <a:ext cx="5558790" cy="2609850"/>
                    </a:xfrm>
                    <a:prstGeom prst="rect">
                      <a:avLst/>
                    </a:prstGeom>
                  </pic:spPr>
                </pic:pic>
              </a:graphicData>
            </a:graphic>
            <wp14:sizeRelH relativeFrom="page">
              <wp14:pctWidth>0</wp14:pctWidth>
            </wp14:sizeRelH>
            <wp14:sizeRelV relativeFrom="page">
              <wp14:pctHeight>0</wp14:pctHeight>
            </wp14:sizeRelV>
          </wp:anchor>
        </w:drawing>
      </w:r>
      <w:r w:rsidR="00B267FD">
        <w:rPr>
          <w:rFonts w:ascii="Times New Roman" w:hAnsi="Times New Roman" w:cs="Times New Roman"/>
          <w:sz w:val="24"/>
          <w:szCs w:val="24"/>
          <w:lang w:val="cs-CZ"/>
        </w:rPr>
        <w:t>Malujte</w:t>
      </w:r>
    </w:p>
    <w:p w:rsidR="003E5814" w:rsidRPr="003E5814" w:rsidRDefault="003E5814" w:rsidP="00246A90">
      <w:pPr>
        <w:pStyle w:val="Odsekzoznamu"/>
        <w:spacing w:line="360" w:lineRule="auto"/>
        <w:ind w:left="2880"/>
        <w:rPr>
          <w:rFonts w:ascii="Times New Roman" w:hAnsi="Times New Roman" w:cs="Times New Roman"/>
          <w:i/>
          <w:color w:val="FF0000"/>
          <w:sz w:val="24"/>
          <w:szCs w:val="24"/>
          <w:lang w:val="cs-CZ"/>
        </w:rPr>
      </w:pPr>
    </w:p>
    <w:p w:rsidR="00B267FD" w:rsidRPr="003E5814" w:rsidRDefault="003E5814" w:rsidP="003E5814">
      <w:pPr>
        <w:pStyle w:val="Odsekzoznamu"/>
        <w:numPr>
          <w:ilvl w:val="0"/>
          <w:numId w:val="9"/>
        </w:numPr>
        <w:spacing w:line="360" w:lineRule="auto"/>
        <w:rPr>
          <w:rFonts w:ascii="Times New Roman" w:hAnsi="Times New Roman" w:cs="Times New Roman"/>
          <w:b/>
          <w:color w:val="365F91" w:themeColor="accent1" w:themeShade="BF"/>
          <w:sz w:val="26"/>
          <w:szCs w:val="26"/>
          <w:lang w:val="cs-CZ"/>
        </w:rPr>
      </w:pPr>
      <w:r w:rsidRPr="003E5814">
        <w:rPr>
          <w:rFonts w:ascii="Times New Roman" w:hAnsi="Times New Roman" w:cs="Times New Roman"/>
          <w:b/>
          <w:color w:val="365F91" w:themeColor="accent1" w:themeShade="BF"/>
          <w:sz w:val="26"/>
          <w:szCs w:val="26"/>
          <w:lang w:val="cs-CZ"/>
        </w:rPr>
        <w:t>Kouzelné pero – postup</w:t>
      </w:r>
    </w:p>
    <w:p w:rsidR="003E5814" w:rsidRDefault="00246A90" w:rsidP="003E5814">
      <w:pPr>
        <w:pStyle w:val="Odsekzoznamu"/>
        <w:numPr>
          <w:ilvl w:val="1"/>
          <w:numId w:val="10"/>
        </w:numPr>
        <w:spacing w:line="360" w:lineRule="auto"/>
        <w:rPr>
          <w:rFonts w:ascii="Times New Roman" w:hAnsi="Times New Roman" w:cs="Times New Roman"/>
          <w:sz w:val="24"/>
          <w:szCs w:val="24"/>
          <w:lang w:val="cs-CZ"/>
        </w:rPr>
      </w:pPr>
      <w:r>
        <w:rPr>
          <w:rFonts w:ascii="Times New Roman" w:hAnsi="Times New Roman" w:cs="Times New Roman"/>
          <w:noProof/>
          <w:color w:val="FF0000"/>
          <w:sz w:val="24"/>
          <w:szCs w:val="24"/>
          <w:lang w:eastAsia="sk-SK"/>
        </w:rPr>
        <w:drawing>
          <wp:anchor distT="0" distB="0" distL="114300" distR="114300" simplePos="0" relativeHeight="251671552" behindDoc="0" locked="0" layoutInCell="1" allowOverlap="1" wp14:anchorId="575ADA0F" wp14:editId="536C5DDF">
            <wp:simplePos x="0" y="0"/>
            <wp:positionH relativeFrom="margin">
              <wp:align>center</wp:align>
            </wp:positionH>
            <wp:positionV relativeFrom="paragraph">
              <wp:posOffset>1000760</wp:posOffset>
            </wp:positionV>
            <wp:extent cx="5457825" cy="2781935"/>
            <wp:effectExtent l="0" t="0" r="9525" b="0"/>
            <wp:wrapSquare wrapText="bothSides"/>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icíinkoust.jpg"/>
                    <pic:cNvPicPr/>
                  </pic:nvPicPr>
                  <pic:blipFill>
                    <a:blip r:embed="rId19">
                      <a:extLst>
                        <a:ext uri="{28A0092B-C50C-407E-A947-70E740481C1C}">
                          <a14:useLocalDpi xmlns:a14="http://schemas.microsoft.com/office/drawing/2010/main" val="0"/>
                        </a:ext>
                      </a:extLst>
                    </a:blip>
                    <a:stretch>
                      <a:fillRect/>
                    </a:stretch>
                  </pic:blipFill>
                  <pic:spPr>
                    <a:xfrm>
                      <a:off x="0" y="0"/>
                      <a:ext cx="5457825" cy="2781935"/>
                    </a:xfrm>
                    <a:prstGeom prst="rect">
                      <a:avLst/>
                    </a:prstGeom>
                  </pic:spPr>
                </pic:pic>
              </a:graphicData>
            </a:graphic>
            <wp14:sizeRelH relativeFrom="page">
              <wp14:pctWidth>0</wp14:pctWidth>
            </wp14:sizeRelH>
            <wp14:sizeRelV relativeFrom="page">
              <wp14:pctHeight>0</wp14:pctHeight>
            </wp14:sizeRelV>
          </wp:anchor>
        </w:drawing>
      </w:r>
      <w:r w:rsidR="003E5814">
        <w:rPr>
          <w:rFonts w:ascii="Times New Roman" w:hAnsi="Times New Roman" w:cs="Times New Roman"/>
          <w:sz w:val="24"/>
          <w:szCs w:val="24"/>
          <w:lang w:val="cs-CZ"/>
        </w:rPr>
        <w:t>Mizící inkoust – po vytvoření textu nebo čáry můžete nastavit interval, za který daný objekt zmizí (tento interval se nastaví v záložce vlastnosti)</w:t>
      </w:r>
    </w:p>
    <w:p w:rsidR="00B40782" w:rsidRPr="00246A90" w:rsidRDefault="00B40782" w:rsidP="00246A90">
      <w:pPr>
        <w:spacing w:line="360" w:lineRule="auto"/>
        <w:rPr>
          <w:rFonts w:ascii="Times New Roman" w:hAnsi="Times New Roman" w:cs="Times New Roman"/>
          <w:color w:val="FF0000"/>
          <w:sz w:val="24"/>
          <w:szCs w:val="24"/>
          <w:lang w:val="cs-CZ"/>
        </w:rPr>
      </w:pPr>
    </w:p>
    <w:p w:rsidR="003E5814" w:rsidRDefault="003E5814" w:rsidP="003E5814">
      <w:pPr>
        <w:pStyle w:val="Odsekzoznamu"/>
        <w:numPr>
          <w:ilvl w:val="1"/>
          <w:numId w:val="10"/>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Průzor – označíme daný objekt tak, že okolo něj vytvoříme kruh a vše ostatní bude na ploše zatemněno</w:t>
      </w:r>
    </w:p>
    <w:p w:rsidR="00B40782" w:rsidRPr="00246A90" w:rsidRDefault="00246A90" w:rsidP="00246A90">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72576" behindDoc="0" locked="0" layoutInCell="1" allowOverlap="1">
            <wp:simplePos x="0" y="0"/>
            <wp:positionH relativeFrom="margin">
              <wp:align>center</wp:align>
            </wp:positionH>
            <wp:positionV relativeFrom="paragraph">
              <wp:posOffset>635</wp:posOffset>
            </wp:positionV>
            <wp:extent cx="3295650" cy="2477135"/>
            <wp:effectExtent l="0" t="0" r="0" b="0"/>
            <wp:wrapTopAndBottom/>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ůzor.jpg"/>
                    <pic:cNvPicPr/>
                  </pic:nvPicPr>
                  <pic:blipFill>
                    <a:blip r:embed="rId20">
                      <a:extLst>
                        <a:ext uri="{28A0092B-C50C-407E-A947-70E740481C1C}">
                          <a14:useLocalDpi xmlns:a14="http://schemas.microsoft.com/office/drawing/2010/main" val="0"/>
                        </a:ext>
                      </a:extLst>
                    </a:blip>
                    <a:stretch>
                      <a:fillRect/>
                    </a:stretch>
                  </pic:blipFill>
                  <pic:spPr>
                    <a:xfrm>
                      <a:off x="0" y="0"/>
                      <a:ext cx="3295650" cy="2477135"/>
                    </a:xfrm>
                    <a:prstGeom prst="rect">
                      <a:avLst/>
                    </a:prstGeom>
                  </pic:spPr>
                </pic:pic>
              </a:graphicData>
            </a:graphic>
            <wp14:sizeRelH relativeFrom="page">
              <wp14:pctWidth>0</wp14:pctWidth>
            </wp14:sizeRelH>
            <wp14:sizeRelV relativeFrom="page">
              <wp14:pctHeight>0</wp14:pctHeight>
            </wp14:sizeRelV>
          </wp:anchor>
        </w:drawing>
      </w:r>
    </w:p>
    <w:p w:rsidR="003E5814" w:rsidRDefault="00246A90" w:rsidP="003E5814">
      <w:pPr>
        <w:pStyle w:val="Odsekzoznamu"/>
        <w:numPr>
          <w:ilvl w:val="1"/>
          <w:numId w:val="10"/>
        </w:numPr>
        <w:spacing w:line="360" w:lineRule="auto"/>
        <w:rPr>
          <w:rFonts w:ascii="Times New Roman" w:hAnsi="Times New Roman" w:cs="Times New Roman"/>
          <w:sz w:val="24"/>
          <w:szCs w:val="24"/>
          <w:lang w:val="cs-CZ"/>
        </w:rPr>
      </w:pPr>
      <w:r>
        <w:rPr>
          <w:rFonts w:ascii="Times New Roman" w:hAnsi="Times New Roman" w:cs="Times New Roman"/>
          <w:noProof/>
          <w:color w:val="FF0000"/>
          <w:sz w:val="24"/>
          <w:szCs w:val="24"/>
          <w:lang w:eastAsia="sk-SK"/>
        </w:rPr>
        <w:drawing>
          <wp:anchor distT="0" distB="0" distL="114300" distR="114300" simplePos="0" relativeHeight="251673600" behindDoc="0" locked="0" layoutInCell="1" allowOverlap="1" wp14:anchorId="5CD58695" wp14:editId="0698E723">
            <wp:simplePos x="0" y="0"/>
            <wp:positionH relativeFrom="margin">
              <wp:align>center</wp:align>
            </wp:positionH>
            <wp:positionV relativeFrom="paragraph">
              <wp:posOffset>1019175</wp:posOffset>
            </wp:positionV>
            <wp:extent cx="4321175" cy="3371850"/>
            <wp:effectExtent l="0" t="0" r="3175" b="0"/>
            <wp:wrapTopAndBottom/>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jpg"/>
                    <pic:cNvPicPr/>
                  </pic:nvPicPr>
                  <pic:blipFill>
                    <a:blip r:embed="rId21">
                      <a:extLst>
                        <a:ext uri="{28A0092B-C50C-407E-A947-70E740481C1C}">
                          <a14:useLocalDpi xmlns:a14="http://schemas.microsoft.com/office/drawing/2010/main" val="0"/>
                        </a:ext>
                      </a:extLst>
                    </a:blip>
                    <a:stretch>
                      <a:fillRect/>
                    </a:stretch>
                  </pic:blipFill>
                  <pic:spPr>
                    <a:xfrm>
                      <a:off x="0" y="0"/>
                      <a:ext cx="4321175" cy="3371850"/>
                    </a:xfrm>
                    <a:prstGeom prst="rect">
                      <a:avLst/>
                    </a:prstGeom>
                  </pic:spPr>
                </pic:pic>
              </a:graphicData>
            </a:graphic>
            <wp14:sizeRelH relativeFrom="page">
              <wp14:pctWidth>0</wp14:pctWidth>
            </wp14:sizeRelH>
            <wp14:sizeRelV relativeFrom="page">
              <wp14:pctHeight>0</wp14:pctHeight>
            </wp14:sizeRelV>
          </wp:anchor>
        </w:drawing>
      </w:r>
      <w:r w:rsidR="003E5814">
        <w:rPr>
          <w:rFonts w:ascii="Times New Roman" w:hAnsi="Times New Roman" w:cs="Times New Roman"/>
          <w:sz w:val="24"/>
          <w:szCs w:val="24"/>
          <w:lang w:val="cs-CZ"/>
        </w:rPr>
        <w:t xml:space="preserve">Lupa </w:t>
      </w:r>
      <w:r w:rsidR="008B4493">
        <w:rPr>
          <w:rFonts w:ascii="Times New Roman" w:hAnsi="Times New Roman" w:cs="Times New Roman"/>
          <w:sz w:val="24"/>
          <w:szCs w:val="24"/>
          <w:lang w:val="cs-CZ"/>
        </w:rPr>
        <w:t>–</w:t>
      </w:r>
      <w:r w:rsidR="003E5814">
        <w:rPr>
          <w:rFonts w:ascii="Times New Roman" w:hAnsi="Times New Roman" w:cs="Times New Roman"/>
          <w:sz w:val="24"/>
          <w:szCs w:val="24"/>
          <w:lang w:val="cs-CZ"/>
        </w:rPr>
        <w:t xml:space="preserve"> </w:t>
      </w:r>
      <w:r w:rsidR="008B4493">
        <w:rPr>
          <w:rFonts w:ascii="Times New Roman" w:hAnsi="Times New Roman" w:cs="Times New Roman"/>
          <w:sz w:val="24"/>
          <w:szCs w:val="24"/>
          <w:lang w:val="cs-CZ"/>
        </w:rPr>
        <w:t>kolem daného objektu nakreslíme obdélník, který nám umožní následně daný objekt zvětšit (používá se u malých objektů a nečitelných textů)</w:t>
      </w:r>
    </w:p>
    <w:p w:rsidR="00B40782" w:rsidRPr="00246A90" w:rsidRDefault="00B40782" w:rsidP="00246A90">
      <w:pPr>
        <w:spacing w:line="360" w:lineRule="auto"/>
        <w:rPr>
          <w:rFonts w:ascii="Times New Roman" w:hAnsi="Times New Roman" w:cs="Times New Roman"/>
          <w:color w:val="FF0000"/>
          <w:sz w:val="24"/>
          <w:szCs w:val="24"/>
          <w:lang w:val="cs-CZ"/>
        </w:rPr>
      </w:pPr>
    </w:p>
    <w:p w:rsidR="00804F46" w:rsidRDefault="00804F46" w:rsidP="00B40782">
      <w:pPr>
        <w:pStyle w:val="Odsekzoznamu"/>
        <w:numPr>
          <w:ilvl w:val="0"/>
          <w:numId w:val="8"/>
        </w:numPr>
        <w:spacing w:line="360" w:lineRule="auto"/>
        <w:rPr>
          <w:rFonts w:ascii="Times New Roman" w:hAnsi="Times New Roman" w:cs="Times New Roman"/>
          <w:sz w:val="24"/>
          <w:szCs w:val="24"/>
          <w:lang w:val="cs-CZ"/>
        </w:rPr>
      </w:pPr>
      <w:r w:rsidRPr="00B40782">
        <w:rPr>
          <w:rFonts w:ascii="Times New Roman" w:hAnsi="Times New Roman" w:cs="Times New Roman"/>
          <w:b/>
          <w:color w:val="365F91" w:themeColor="accent1" w:themeShade="BF"/>
          <w:sz w:val="24"/>
          <w:szCs w:val="24"/>
          <w:lang w:val="cs-CZ"/>
        </w:rPr>
        <w:lastRenderedPageBreak/>
        <w:t>Výplň</w:t>
      </w:r>
      <w:r w:rsidR="00B40782">
        <w:rPr>
          <w:rFonts w:ascii="Times New Roman" w:hAnsi="Times New Roman" w:cs="Times New Roman"/>
          <w:b/>
          <w:color w:val="365F91" w:themeColor="accent1" w:themeShade="BF"/>
          <w:sz w:val="24"/>
          <w:szCs w:val="24"/>
          <w:lang w:val="cs-CZ"/>
        </w:rPr>
        <w:t xml:space="preserve"> </w:t>
      </w:r>
      <w:r w:rsidR="00B40782">
        <w:rPr>
          <w:rFonts w:ascii="Times New Roman" w:hAnsi="Times New Roman" w:cs="Times New Roman"/>
          <w:sz w:val="24"/>
          <w:szCs w:val="24"/>
          <w:lang w:val="cs-CZ"/>
        </w:rPr>
        <w:t>– v případě kreslení vlastních obrázků je rozumné používat nástroj pero společně s nástrojem výplň</w:t>
      </w:r>
    </w:p>
    <w:p w:rsidR="00B40782" w:rsidRDefault="00B40782" w:rsidP="00B40782">
      <w:pPr>
        <w:pStyle w:val="Odsekzoznamu"/>
        <w:numPr>
          <w:ilvl w:val="0"/>
          <w:numId w:val="9"/>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Je možné nastavit různé vlastnosti výplně (např. průhlednost).</w:t>
      </w:r>
    </w:p>
    <w:p w:rsidR="00B40782" w:rsidRDefault="00B40782" w:rsidP="00B40782">
      <w:pPr>
        <w:pStyle w:val="Odsekzoznamu"/>
        <w:numPr>
          <w:ilvl w:val="0"/>
          <w:numId w:val="9"/>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Obrázky takto mohou kreslit i žáci nižšího stupně.</w:t>
      </w:r>
    </w:p>
    <w:p w:rsidR="00B40782" w:rsidRDefault="00841E06" w:rsidP="00B40782">
      <w:pPr>
        <w:pStyle w:val="Odsekzoznamu"/>
        <w:numPr>
          <w:ilvl w:val="0"/>
          <w:numId w:val="9"/>
        </w:numPr>
        <w:spacing w:line="360" w:lineRule="auto"/>
        <w:rPr>
          <w:rFonts w:ascii="Times New Roman" w:hAnsi="Times New Roman" w:cs="Times New Roman"/>
          <w:sz w:val="24"/>
          <w:szCs w:val="24"/>
          <w:lang w:val="cs-CZ"/>
        </w:rPr>
      </w:pPr>
      <w:r>
        <w:rPr>
          <w:rFonts w:ascii="Times New Roman" w:hAnsi="Times New Roman" w:cs="Times New Roman"/>
          <w:i/>
          <w:noProof/>
          <w:color w:val="FF0000"/>
          <w:sz w:val="24"/>
          <w:szCs w:val="24"/>
          <w:lang w:eastAsia="sk-SK"/>
        </w:rPr>
        <w:drawing>
          <wp:anchor distT="0" distB="0" distL="114300" distR="114300" simplePos="0" relativeHeight="251674624" behindDoc="0" locked="0" layoutInCell="1" allowOverlap="1" wp14:anchorId="25E98E84" wp14:editId="0C0D164D">
            <wp:simplePos x="0" y="0"/>
            <wp:positionH relativeFrom="margin">
              <wp:align>center</wp:align>
            </wp:positionH>
            <wp:positionV relativeFrom="paragraph">
              <wp:posOffset>1099185</wp:posOffset>
            </wp:positionV>
            <wp:extent cx="4525010" cy="3771900"/>
            <wp:effectExtent l="0" t="0" r="8890" b="0"/>
            <wp:wrapTopAndBottom/>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plň.jpg"/>
                    <pic:cNvPicPr/>
                  </pic:nvPicPr>
                  <pic:blipFill>
                    <a:blip r:embed="rId22">
                      <a:extLst>
                        <a:ext uri="{28A0092B-C50C-407E-A947-70E740481C1C}">
                          <a14:useLocalDpi xmlns:a14="http://schemas.microsoft.com/office/drawing/2010/main" val="0"/>
                        </a:ext>
                      </a:extLst>
                    </a:blip>
                    <a:stretch>
                      <a:fillRect/>
                    </a:stretch>
                  </pic:blipFill>
                  <pic:spPr>
                    <a:xfrm>
                      <a:off x="0" y="0"/>
                      <a:ext cx="4525010" cy="3771900"/>
                    </a:xfrm>
                    <a:prstGeom prst="rect">
                      <a:avLst/>
                    </a:prstGeom>
                  </pic:spPr>
                </pic:pic>
              </a:graphicData>
            </a:graphic>
            <wp14:sizeRelH relativeFrom="page">
              <wp14:pctWidth>0</wp14:pctWidth>
            </wp14:sizeRelH>
            <wp14:sizeRelV relativeFrom="page">
              <wp14:pctHeight>0</wp14:pctHeight>
            </wp14:sizeRelV>
          </wp:anchor>
        </w:drawing>
      </w:r>
      <w:r w:rsidR="00B40782">
        <w:rPr>
          <w:rFonts w:ascii="Times New Roman" w:hAnsi="Times New Roman" w:cs="Times New Roman"/>
          <w:sz w:val="24"/>
          <w:szCs w:val="24"/>
          <w:lang w:val="cs-CZ"/>
        </w:rPr>
        <w:t>Takto nakreslený obrázek uložte do galerie nebo do úložiště počítače (to uděláte tak, že v nabídce soubor zvolíte možnost „exportovat jako“ a zadáte obrazové soubory.</w:t>
      </w:r>
    </w:p>
    <w:p w:rsidR="00B40782" w:rsidRPr="00EB3193" w:rsidRDefault="00B40782" w:rsidP="00EB3193">
      <w:pPr>
        <w:spacing w:line="360" w:lineRule="auto"/>
        <w:rPr>
          <w:rFonts w:ascii="Times New Roman" w:hAnsi="Times New Roman" w:cs="Times New Roman"/>
          <w:i/>
          <w:color w:val="FF0000"/>
          <w:sz w:val="24"/>
          <w:szCs w:val="24"/>
          <w:lang w:val="cs-CZ"/>
        </w:rPr>
      </w:pPr>
    </w:p>
    <w:p w:rsidR="00B40782" w:rsidRDefault="00B40782" w:rsidP="00B40782">
      <w:pPr>
        <w:pStyle w:val="Odsekzoznamu"/>
        <w:numPr>
          <w:ilvl w:val="0"/>
          <w:numId w:val="8"/>
        </w:numPr>
        <w:spacing w:line="360" w:lineRule="auto"/>
        <w:rPr>
          <w:rFonts w:ascii="Times New Roman" w:hAnsi="Times New Roman" w:cs="Times New Roman"/>
          <w:sz w:val="24"/>
          <w:szCs w:val="24"/>
          <w:lang w:val="cs-CZ"/>
        </w:rPr>
      </w:pPr>
      <w:r w:rsidRPr="007C091C">
        <w:rPr>
          <w:rFonts w:ascii="Times New Roman" w:hAnsi="Times New Roman" w:cs="Times New Roman"/>
          <w:b/>
          <w:color w:val="365F91" w:themeColor="accent1" w:themeShade="BF"/>
          <w:sz w:val="24"/>
          <w:szCs w:val="24"/>
          <w:lang w:val="cs-CZ"/>
        </w:rPr>
        <w:t>Guma</w:t>
      </w:r>
      <w:r>
        <w:rPr>
          <w:rFonts w:ascii="Times New Roman" w:hAnsi="Times New Roman" w:cs="Times New Roman"/>
          <w:sz w:val="24"/>
          <w:szCs w:val="24"/>
          <w:lang w:val="cs-CZ"/>
        </w:rPr>
        <w:t xml:space="preserve"> </w:t>
      </w:r>
      <w:r w:rsidR="007C091C">
        <w:rPr>
          <w:rFonts w:ascii="Times New Roman" w:hAnsi="Times New Roman" w:cs="Times New Roman"/>
          <w:sz w:val="24"/>
          <w:szCs w:val="24"/>
          <w:lang w:val="cs-CZ"/>
        </w:rPr>
        <w:t>–</w:t>
      </w:r>
      <w:r>
        <w:rPr>
          <w:rFonts w:ascii="Times New Roman" w:hAnsi="Times New Roman" w:cs="Times New Roman"/>
          <w:sz w:val="24"/>
          <w:szCs w:val="24"/>
          <w:lang w:val="cs-CZ"/>
        </w:rPr>
        <w:t xml:space="preserve"> </w:t>
      </w:r>
      <w:r w:rsidR="007C091C">
        <w:rPr>
          <w:rFonts w:ascii="Times New Roman" w:hAnsi="Times New Roman" w:cs="Times New Roman"/>
          <w:sz w:val="24"/>
          <w:szCs w:val="24"/>
          <w:lang w:val="cs-CZ"/>
        </w:rPr>
        <w:t>nástroj, který umožňuje vymazat část vybraného objektu</w:t>
      </w:r>
    </w:p>
    <w:p w:rsidR="007C091C" w:rsidRDefault="007C091C" w:rsidP="007C091C">
      <w:pPr>
        <w:pStyle w:val="Odsekzoznamu"/>
        <w:numPr>
          <w:ilvl w:val="0"/>
          <w:numId w:val="13"/>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Dá se jím i zakrýt text a pomocí šipky zpět jej zase odkrýt</w:t>
      </w:r>
    </w:p>
    <w:p w:rsidR="007C091C" w:rsidRDefault="007C091C" w:rsidP="007C091C">
      <w:pPr>
        <w:pStyle w:val="Odsekzoznamu"/>
        <w:numPr>
          <w:ilvl w:val="0"/>
          <w:numId w:val="13"/>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Kombinace nástroje Pero a Guma, postup:</w:t>
      </w:r>
    </w:p>
    <w:p w:rsidR="007C091C" w:rsidRDefault="007C091C" w:rsidP="007C091C">
      <w:pPr>
        <w:pStyle w:val="Odsekzoznamu"/>
        <w:numPr>
          <w:ilvl w:val="1"/>
          <w:numId w:val="13"/>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Vložte objekt na plochu</w:t>
      </w:r>
    </w:p>
    <w:p w:rsidR="007C091C" w:rsidRDefault="007C091C" w:rsidP="007C091C">
      <w:pPr>
        <w:pStyle w:val="Odsekzoznamu"/>
        <w:numPr>
          <w:ilvl w:val="1"/>
          <w:numId w:val="13"/>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Objekt zamalujte nástrojem Pero (které má stejnou barvu jako pozadí za objektem)</w:t>
      </w:r>
    </w:p>
    <w:p w:rsidR="007C091C" w:rsidRDefault="007C091C" w:rsidP="007C091C">
      <w:pPr>
        <w:pStyle w:val="Odsekzoznamu"/>
        <w:numPr>
          <w:ilvl w:val="1"/>
          <w:numId w:val="13"/>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Žáci nástrojem Guma zamalování barvou vymažou a tím objekt znovu objeví</w:t>
      </w:r>
    </w:p>
    <w:p w:rsidR="007C091C" w:rsidRPr="00841E06" w:rsidRDefault="00841E06" w:rsidP="00841E06">
      <w:pPr>
        <w:spacing w:line="360" w:lineRule="auto"/>
        <w:rPr>
          <w:rFonts w:ascii="Times New Roman" w:hAnsi="Times New Roman" w:cs="Times New Roman"/>
          <w:color w:val="FF0000"/>
          <w:sz w:val="24"/>
          <w:szCs w:val="24"/>
          <w:lang w:val="cs-CZ"/>
        </w:rPr>
      </w:pPr>
      <w:r>
        <w:rPr>
          <w:rFonts w:ascii="Times New Roman" w:hAnsi="Times New Roman" w:cs="Times New Roman"/>
          <w:noProof/>
          <w:color w:val="FF0000"/>
          <w:sz w:val="24"/>
          <w:szCs w:val="24"/>
          <w:lang w:eastAsia="sk-SK"/>
        </w:rPr>
        <w:lastRenderedPageBreak/>
        <w:drawing>
          <wp:anchor distT="0" distB="0" distL="114300" distR="114300" simplePos="0" relativeHeight="251675648" behindDoc="0" locked="0" layoutInCell="1" allowOverlap="1">
            <wp:simplePos x="0" y="0"/>
            <wp:positionH relativeFrom="margin">
              <wp:align>center</wp:align>
            </wp:positionH>
            <wp:positionV relativeFrom="paragraph">
              <wp:posOffset>-4445</wp:posOffset>
            </wp:positionV>
            <wp:extent cx="5705475" cy="4542790"/>
            <wp:effectExtent l="0" t="0" r="9525" b="0"/>
            <wp:wrapTopAndBottom/>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a.jpg"/>
                    <pic:cNvPicPr/>
                  </pic:nvPicPr>
                  <pic:blipFill>
                    <a:blip r:embed="rId23">
                      <a:extLst>
                        <a:ext uri="{28A0092B-C50C-407E-A947-70E740481C1C}">
                          <a14:useLocalDpi xmlns:a14="http://schemas.microsoft.com/office/drawing/2010/main" val="0"/>
                        </a:ext>
                      </a:extLst>
                    </a:blip>
                    <a:stretch>
                      <a:fillRect/>
                    </a:stretch>
                  </pic:blipFill>
                  <pic:spPr>
                    <a:xfrm>
                      <a:off x="0" y="0"/>
                      <a:ext cx="5705475" cy="4542790"/>
                    </a:xfrm>
                    <a:prstGeom prst="rect">
                      <a:avLst/>
                    </a:prstGeom>
                  </pic:spPr>
                </pic:pic>
              </a:graphicData>
            </a:graphic>
            <wp14:sizeRelH relativeFrom="page">
              <wp14:pctWidth>0</wp14:pctWidth>
            </wp14:sizeRelH>
            <wp14:sizeRelV relativeFrom="page">
              <wp14:pctHeight>0</wp14:pctHeight>
            </wp14:sizeRelV>
          </wp:anchor>
        </w:drawing>
      </w:r>
    </w:p>
    <w:p w:rsidR="007C091C" w:rsidRDefault="007C091C">
      <w:pPr>
        <w:rPr>
          <w:rFonts w:ascii="Times New Roman" w:hAnsi="Times New Roman" w:cs="Times New Roman"/>
          <w:sz w:val="24"/>
          <w:szCs w:val="24"/>
          <w:lang w:val="cs-CZ"/>
        </w:rPr>
      </w:pPr>
      <w:r>
        <w:rPr>
          <w:rFonts w:ascii="Times New Roman" w:hAnsi="Times New Roman" w:cs="Times New Roman"/>
          <w:sz w:val="24"/>
          <w:szCs w:val="24"/>
          <w:lang w:val="cs-CZ"/>
        </w:rPr>
        <w:br w:type="page"/>
      </w:r>
    </w:p>
    <w:p w:rsidR="007C091C" w:rsidRDefault="00114DBA" w:rsidP="00052FF6">
      <w:pPr>
        <w:pStyle w:val="Nadpis1"/>
        <w:rPr>
          <w:lang w:val="cs-CZ"/>
        </w:rPr>
      </w:pPr>
      <w:bookmarkStart w:id="7" w:name="_Toc419664618"/>
      <w:r>
        <w:rPr>
          <w:lang w:val="cs-CZ"/>
        </w:rPr>
        <w:lastRenderedPageBreak/>
        <w:t>Kde hledat inspiraci</w:t>
      </w:r>
      <w:bookmarkEnd w:id="7"/>
    </w:p>
    <w:p w:rsidR="00114DBA" w:rsidRDefault="00052FF6" w:rsidP="007C091C">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61312" behindDoc="0" locked="0" layoutInCell="1" allowOverlap="1">
            <wp:simplePos x="0" y="0"/>
            <wp:positionH relativeFrom="column">
              <wp:posOffset>3233420</wp:posOffset>
            </wp:positionH>
            <wp:positionV relativeFrom="paragraph">
              <wp:posOffset>243840</wp:posOffset>
            </wp:positionV>
            <wp:extent cx="2702560" cy="2533650"/>
            <wp:effectExtent l="0" t="0" r="2540" b="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82472684_fd7d2c8de8_m.jpg"/>
                    <pic:cNvPicPr/>
                  </pic:nvPicPr>
                  <pic:blipFill>
                    <a:blip r:embed="rId24">
                      <a:extLst>
                        <a:ext uri="{28A0092B-C50C-407E-A947-70E740481C1C}">
                          <a14:useLocalDpi xmlns:a14="http://schemas.microsoft.com/office/drawing/2010/main" val="0"/>
                        </a:ext>
                      </a:extLst>
                    </a:blip>
                    <a:stretch>
                      <a:fillRect/>
                    </a:stretch>
                  </pic:blipFill>
                  <pic:spPr>
                    <a:xfrm>
                      <a:off x="0" y="0"/>
                      <a:ext cx="2702560" cy="2533650"/>
                    </a:xfrm>
                    <a:prstGeom prst="rect">
                      <a:avLst/>
                    </a:prstGeom>
                  </pic:spPr>
                </pic:pic>
              </a:graphicData>
            </a:graphic>
            <wp14:sizeRelH relativeFrom="page">
              <wp14:pctWidth>0</wp14:pctWidth>
            </wp14:sizeRelH>
            <wp14:sizeRelV relativeFrom="page">
              <wp14:pctHeight>0</wp14:pctHeight>
            </wp14:sizeRelV>
          </wp:anchor>
        </w:drawing>
      </w:r>
    </w:p>
    <w:p w:rsidR="00052FF6" w:rsidRDefault="00052FF6" w:rsidP="007C091C">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 xml:space="preserve">V minulé příručce jsme se poučili o tom, kde hledat celé přípravy, které můžete při výuce využívat. Zároveň je možné z daných příprav využívat pouze některé vybrané stránky. Pro tvorbu vlastních materiálů je nutné znát možnosti stahování obrázků, fotografií a jejich zdrojů. Vždy je nutnost pamatovat na použité licence. Pro volně stahované obrázky, které můžete používat při vzdělávání a nekomerční účely se používají licence Public </w:t>
      </w:r>
      <w:proofErr w:type="spellStart"/>
      <w:r>
        <w:rPr>
          <w:rFonts w:ascii="Times New Roman" w:hAnsi="Times New Roman" w:cs="Times New Roman"/>
          <w:sz w:val="24"/>
          <w:szCs w:val="24"/>
          <w:lang w:val="cs-CZ"/>
        </w:rPr>
        <w:t>domain</w:t>
      </w:r>
      <w:proofErr w:type="spellEnd"/>
      <w:r>
        <w:rPr>
          <w:rFonts w:ascii="Times New Roman" w:hAnsi="Times New Roman" w:cs="Times New Roman"/>
          <w:sz w:val="24"/>
          <w:szCs w:val="24"/>
          <w:lang w:val="cs-CZ"/>
        </w:rPr>
        <w:t xml:space="preserve"> a </w:t>
      </w:r>
      <w:proofErr w:type="spellStart"/>
      <w:r>
        <w:rPr>
          <w:rFonts w:ascii="Times New Roman" w:hAnsi="Times New Roman" w:cs="Times New Roman"/>
          <w:sz w:val="24"/>
          <w:szCs w:val="24"/>
          <w:lang w:val="cs-CZ"/>
        </w:rPr>
        <w:t>Crative</w:t>
      </w:r>
      <w:proofErr w:type="spellEnd"/>
      <w:r>
        <w:rPr>
          <w:rFonts w:ascii="Times New Roman" w:hAnsi="Times New Roman" w:cs="Times New Roman"/>
          <w:sz w:val="24"/>
          <w:szCs w:val="24"/>
          <w:lang w:val="cs-CZ"/>
        </w:rPr>
        <w:t xml:space="preserve"> </w:t>
      </w:r>
      <w:proofErr w:type="spellStart"/>
      <w:r>
        <w:rPr>
          <w:rFonts w:ascii="Times New Roman" w:hAnsi="Times New Roman" w:cs="Times New Roman"/>
          <w:sz w:val="24"/>
          <w:szCs w:val="24"/>
          <w:lang w:val="cs-CZ"/>
        </w:rPr>
        <w:t>Commons</w:t>
      </w:r>
      <w:proofErr w:type="spellEnd"/>
      <w:r>
        <w:rPr>
          <w:rFonts w:ascii="Times New Roman" w:hAnsi="Times New Roman" w:cs="Times New Roman"/>
          <w:sz w:val="24"/>
          <w:szCs w:val="24"/>
          <w:lang w:val="cs-CZ"/>
        </w:rPr>
        <w:t xml:space="preserve">. </w:t>
      </w:r>
    </w:p>
    <w:p w:rsidR="00052FF6" w:rsidRDefault="00052FF6" w:rsidP="007C091C">
      <w:pPr>
        <w:spacing w:line="360" w:lineRule="auto"/>
        <w:rPr>
          <w:rFonts w:ascii="Times New Roman" w:hAnsi="Times New Roman" w:cs="Times New Roman"/>
          <w:sz w:val="24"/>
          <w:szCs w:val="24"/>
          <w:lang w:val="cs-CZ"/>
        </w:rPr>
      </w:pPr>
    </w:p>
    <w:p w:rsidR="00114DBA" w:rsidRDefault="00052FF6" w:rsidP="00052FF6">
      <w:pPr>
        <w:pStyle w:val="Nadpis2"/>
        <w:rPr>
          <w:lang w:val="cs-CZ"/>
        </w:rPr>
      </w:pPr>
      <w:bookmarkStart w:id="8" w:name="_Toc419664619"/>
      <w:r>
        <w:rPr>
          <w:lang w:val="cs-CZ"/>
        </w:rPr>
        <w:t>Vyhledávání objektů pro přípravy</w:t>
      </w:r>
      <w:bookmarkEnd w:id="8"/>
    </w:p>
    <w:p w:rsidR="00052FF6" w:rsidRDefault="00052FF6" w:rsidP="007C091C">
      <w:pPr>
        <w:spacing w:line="360" w:lineRule="auto"/>
        <w:rPr>
          <w:rFonts w:ascii="Times New Roman" w:hAnsi="Times New Roman" w:cs="Times New Roman"/>
          <w:sz w:val="24"/>
          <w:szCs w:val="24"/>
          <w:lang w:val="cs-CZ"/>
        </w:rPr>
      </w:pPr>
    </w:p>
    <w:p w:rsidR="00052FF6" w:rsidRDefault="00052FF6" w:rsidP="007C091C">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 xml:space="preserve">Pro vyhledávání kreslených obrázků </w:t>
      </w:r>
      <w:proofErr w:type="gramStart"/>
      <w:r>
        <w:rPr>
          <w:rFonts w:ascii="Times New Roman" w:hAnsi="Times New Roman" w:cs="Times New Roman"/>
          <w:sz w:val="24"/>
          <w:szCs w:val="24"/>
          <w:lang w:val="cs-CZ"/>
        </w:rPr>
        <w:t>nebo-</w:t>
      </w:r>
      <w:proofErr w:type="spellStart"/>
      <w:r>
        <w:rPr>
          <w:rFonts w:ascii="Times New Roman" w:hAnsi="Times New Roman" w:cs="Times New Roman"/>
          <w:sz w:val="24"/>
          <w:szCs w:val="24"/>
          <w:lang w:val="cs-CZ"/>
        </w:rPr>
        <w:t>li</w:t>
      </w:r>
      <w:proofErr w:type="spellEnd"/>
      <w:r>
        <w:rPr>
          <w:rFonts w:ascii="Times New Roman" w:hAnsi="Times New Roman" w:cs="Times New Roman"/>
          <w:sz w:val="24"/>
          <w:szCs w:val="24"/>
          <w:lang w:val="cs-CZ"/>
        </w:rPr>
        <w:t xml:space="preserve"> klipartů</w:t>
      </w:r>
      <w:proofErr w:type="gramEnd"/>
      <w:r>
        <w:rPr>
          <w:rFonts w:ascii="Times New Roman" w:hAnsi="Times New Roman" w:cs="Times New Roman"/>
          <w:sz w:val="24"/>
          <w:szCs w:val="24"/>
          <w:lang w:val="cs-CZ"/>
        </w:rPr>
        <w:t xml:space="preserve"> pod licencí PD</w:t>
      </w:r>
      <w:r w:rsidR="005D7E92">
        <w:rPr>
          <w:rFonts w:ascii="Times New Roman" w:hAnsi="Times New Roman" w:cs="Times New Roman"/>
          <w:sz w:val="24"/>
          <w:szCs w:val="24"/>
          <w:lang w:val="cs-CZ"/>
        </w:rPr>
        <w:t xml:space="preserve"> nebo CC</w:t>
      </w:r>
      <w:r>
        <w:rPr>
          <w:rFonts w:ascii="Times New Roman" w:hAnsi="Times New Roman" w:cs="Times New Roman"/>
          <w:sz w:val="24"/>
          <w:szCs w:val="24"/>
          <w:lang w:val="cs-CZ"/>
        </w:rPr>
        <w:t>, se používají portály Clker.com a Pixabay.com</w:t>
      </w:r>
      <w:r w:rsidR="00DF40BE">
        <w:rPr>
          <w:rFonts w:ascii="Times New Roman" w:hAnsi="Times New Roman" w:cs="Times New Roman"/>
          <w:sz w:val="24"/>
          <w:szCs w:val="24"/>
          <w:lang w:val="cs-CZ"/>
        </w:rPr>
        <w:t xml:space="preserve"> nebo </w:t>
      </w:r>
      <w:proofErr w:type="spellStart"/>
      <w:r w:rsidR="00DF40BE">
        <w:rPr>
          <w:rFonts w:ascii="Times New Roman" w:hAnsi="Times New Roman" w:cs="Times New Roman"/>
          <w:sz w:val="24"/>
          <w:szCs w:val="24"/>
          <w:lang w:val="cs-CZ"/>
        </w:rPr>
        <w:t>Wikimedia</w:t>
      </w:r>
      <w:proofErr w:type="spellEnd"/>
      <w:r w:rsidR="00DF40BE">
        <w:rPr>
          <w:rFonts w:ascii="Times New Roman" w:hAnsi="Times New Roman" w:cs="Times New Roman"/>
          <w:sz w:val="24"/>
          <w:szCs w:val="24"/>
          <w:lang w:val="cs-CZ"/>
        </w:rPr>
        <w:t>.</w:t>
      </w:r>
    </w:p>
    <w:p w:rsidR="00DF40BE" w:rsidRDefault="00DF40BE" w:rsidP="007C091C">
      <w:pPr>
        <w:spacing w:line="360" w:lineRule="auto"/>
        <w:rPr>
          <w:rFonts w:ascii="Times New Roman" w:hAnsi="Times New Roman" w:cs="Times New Roman"/>
          <w:sz w:val="24"/>
          <w:szCs w:val="24"/>
          <w:lang w:val="cs-CZ"/>
        </w:rPr>
      </w:pPr>
    </w:p>
    <w:p w:rsidR="00DF40BE" w:rsidRDefault="007F4FF8" w:rsidP="007F4FF8">
      <w:pPr>
        <w:pStyle w:val="Nadpis3"/>
        <w:rPr>
          <w:lang w:val="cs-CZ"/>
        </w:rPr>
      </w:pPr>
      <w:bookmarkStart w:id="9" w:name="_Toc419664620"/>
      <w:r>
        <w:rPr>
          <w:noProof/>
          <w:lang w:eastAsia="sk-SK"/>
        </w:rPr>
        <w:drawing>
          <wp:anchor distT="0" distB="0" distL="114300" distR="114300" simplePos="0" relativeHeight="251676672" behindDoc="1" locked="0" layoutInCell="1" allowOverlap="1" wp14:anchorId="40D4C6D1" wp14:editId="3DDC1EDC">
            <wp:simplePos x="0" y="0"/>
            <wp:positionH relativeFrom="column">
              <wp:posOffset>-4445</wp:posOffset>
            </wp:positionH>
            <wp:positionV relativeFrom="paragraph">
              <wp:posOffset>457200</wp:posOffset>
            </wp:positionV>
            <wp:extent cx="5760720" cy="2684780"/>
            <wp:effectExtent l="0" t="0" r="0" b="1270"/>
            <wp:wrapTight wrapText="bothSides">
              <wp:wrapPolygon edited="0">
                <wp:start x="0" y="0"/>
                <wp:lineTo x="0" y="21457"/>
                <wp:lineTo x="21500" y="21457"/>
                <wp:lineTo x="21500" y="0"/>
                <wp:lineTo x="0" y="0"/>
              </wp:wrapPolygon>
            </wp:wrapTight>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ler.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2684780"/>
                    </a:xfrm>
                    <a:prstGeom prst="rect">
                      <a:avLst/>
                    </a:prstGeom>
                  </pic:spPr>
                </pic:pic>
              </a:graphicData>
            </a:graphic>
            <wp14:sizeRelH relativeFrom="page">
              <wp14:pctWidth>0</wp14:pctWidth>
            </wp14:sizeRelH>
            <wp14:sizeRelV relativeFrom="page">
              <wp14:pctHeight>0</wp14:pctHeight>
            </wp14:sizeRelV>
          </wp:anchor>
        </w:drawing>
      </w:r>
      <w:r w:rsidR="00DF40BE">
        <w:rPr>
          <w:lang w:val="cs-CZ"/>
        </w:rPr>
        <w:t>Clker.com</w:t>
      </w:r>
      <w:bookmarkEnd w:id="9"/>
    </w:p>
    <w:p w:rsidR="007F4FF8" w:rsidRPr="007F4FF8" w:rsidRDefault="007F4FF8" w:rsidP="007F4FF8">
      <w:pPr>
        <w:rPr>
          <w:lang w:val="cs-CZ"/>
        </w:rPr>
      </w:pPr>
    </w:p>
    <w:p w:rsidR="00DF40BE" w:rsidRDefault="00DF40BE" w:rsidP="00DF40BE">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Na tomto portálu nalezneme obrázky, které mají licenci Public </w:t>
      </w:r>
      <w:proofErr w:type="spellStart"/>
      <w:r>
        <w:rPr>
          <w:rFonts w:ascii="Times New Roman" w:hAnsi="Times New Roman" w:cs="Times New Roman"/>
          <w:sz w:val="24"/>
          <w:szCs w:val="24"/>
          <w:lang w:val="cs-CZ"/>
        </w:rPr>
        <w:t>domain</w:t>
      </w:r>
      <w:proofErr w:type="spellEnd"/>
      <w:r>
        <w:rPr>
          <w:rFonts w:ascii="Times New Roman" w:hAnsi="Times New Roman" w:cs="Times New Roman"/>
          <w:sz w:val="24"/>
          <w:szCs w:val="24"/>
          <w:lang w:val="cs-CZ"/>
        </w:rPr>
        <w:t>. Zde tedy nemusíte uvádět ani autora.  Vyhledávání obrázků funguje ve 3 krocích.</w:t>
      </w:r>
    </w:p>
    <w:p w:rsidR="00DF40BE" w:rsidRDefault="00DF40BE" w:rsidP="00DF40BE">
      <w:pPr>
        <w:pStyle w:val="Odsekzoznamu"/>
        <w:numPr>
          <w:ilvl w:val="0"/>
          <w:numId w:val="14"/>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 xml:space="preserve"> Zapište text </w:t>
      </w:r>
      <w:r w:rsidR="007F4FF8">
        <w:rPr>
          <w:rFonts w:ascii="Times New Roman" w:hAnsi="Times New Roman" w:cs="Times New Roman"/>
          <w:sz w:val="24"/>
          <w:szCs w:val="24"/>
          <w:lang w:val="cs-CZ"/>
        </w:rPr>
        <w:t xml:space="preserve">(toho, co chcete hledat v angličtině) </w:t>
      </w:r>
      <w:r>
        <w:rPr>
          <w:rFonts w:ascii="Times New Roman" w:hAnsi="Times New Roman" w:cs="Times New Roman"/>
          <w:sz w:val="24"/>
          <w:szCs w:val="24"/>
          <w:lang w:val="cs-CZ"/>
        </w:rPr>
        <w:t>do řádku s názvem „</w:t>
      </w:r>
      <w:proofErr w:type="spellStart"/>
      <w:r>
        <w:rPr>
          <w:rFonts w:ascii="Times New Roman" w:hAnsi="Times New Roman" w:cs="Times New Roman"/>
          <w:sz w:val="24"/>
          <w:szCs w:val="24"/>
          <w:lang w:val="cs-CZ"/>
        </w:rPr>
        <w:t>search</w:t>
      </w:r>
      <w:proofErr w:type="spellEnd"/>
      <w:r>
        <w:rPr>
          <w:rFonts w:ascii="Times New Roman" w:hAnsi="Times New Roman" w:cs="Times New Roman"/>
          <w:sz w:val="24"/>
          <w:szCs w:val="24"/>
          <w:lang w:val="cs-CZ"/>
        </w:rPr>
        <w:t>“</w:t>
      </w:r>
      <w:r w:rsidR="007F4FF8">
        <w:rPr>
          <w:rFonts w:ascii="Times New Roman" w:hAnsi="Times New Roman" w:cs="Times New Roman"/>
          <w:sz w:val="24"/>
          <w:szCs w:val="24"/>
          <w:lang w:val="cs-CZ"/>
        </w:rPr>
        <w:t xml:space="preserve"> a stihněte tlačítko lupy či klávesu Enter.</w:t>
      </w:r>
    </w:p>
    <w:p w:rsidR="007F4FF8" w:rsidRDefault="007F4FF8" w:rsidP="00DF40BE">
      <w:pPr>
        <w:pStyle w:val="Odsekzoznamu"/>
        <w:numPr>
          <w:ilvl w:val="0"/>
          <w:numId w:val="14"/>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Klikněte na zvolený obrázek.</w:t>
      </w:r>
    </w:p>
    <w:p w:rsidR="007F4FF8" w:rsidRDefault="007F4FF8" w:rsidP="00DF40BE">
      <w:pPr>
        <w:pStyle w:val="Odsekzoznamu"/>
        <w:numPr>
          <w:ilvl w:val="0"/>
          <w:numId w:val="14"/>
        </w:num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77696" behindDoc="0" locked="0" layoutInCell="1" allowOverlap="1" wp14:anchorId="5E4BE875" wp14:editId="2121CACA">
            <wp:simplePos x="0" y="0"/>
            <wp:positionH relativeFrom="column">
              <wp:posOffset>-5080</wp:posOffset>
            </wp:positionH>
            <wp:positionV relativeFrom="paragraph">
              <wp:posOffset>1002030</wp:posOffset>
            </wp:positionV>
            <wp:extent cx="3438525" cy="3103880"/>
            <wp:effectExtent l="0" t="0" r="9525" b="127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jpg"/>
                    <pic:cNvPicPr/>
                  </pic:nvPicPr>
                  <pic:blipFill>
                    <a:blip r:embed="rId26">
                      <a:extLst>
                        <a:ext uri="{28A0092B-C50C-407E-A947-70E740481C1C}">
                          <a14:useLocalDpi xmlns:a14="http://schemas.microsoft.com/office/drawing/2010/main" val="0"/>
                        </a:ext>
                      </a:extLst>
                    </a:blip>
                    <a:stretch>
                      <a:fillRect/>
                    </a:stretch>
                  </pic:blipFill>
                  <pic:spPr>
                    <a:xfrm>
                      <a:off x="0" y="0"/>
                      <a:ext cx="3438525" cy="31038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sk-SK"/>
        </w:rPr>
        <w:drawing>
          <wp:anchor distT="0" distB="0" distL="114300" distR="114300" simplePos="0" relativeHeight="251678720" behindDoc="0" locked="0" layoutInCell="1" allowOverlap="1" wp14:anchorId="2DA29100" wp14:editId="50A17D2C">
            <wp:simplePos x="0" y="0"/>
            <wp:positionH relativeFrom="column">
              <wp:posOffset>3434080</wp:posOffset>
            </wp:positionH>
            <wp:positionV relativeFrom="paragraph">
              <wp:posOffset>725805</wp:posOffset>
            </wp:positionV>
            <wp:extent cx="2381250" cy="3917315"/>
            <wp:effectExtent l="0" t="0" r="0" b="6985"/>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se.jpg"/>
                    <pic:cNvPicPr/>
                  </pic:nvPicPr>
                  <pic:blipFill>
                    <a:blip r:embed="rId27">
                      <a:extLst>
                        <a:ext uri="{28A0092B-C50C-407E-A947-70E740481C1C}">
                          <a14:useLocalDpi xmlns:a14="http://schemas.microsoft.com/office/drawing/2010/main" val="0"/>
                        </a:ext>
                      </a:extLst>
                    </a:blip>
                    <a:stretch>
                      <a:fillRect/>
                    </a:stretch>
                  </pic:blipFill>
                  <pic:spPr>
                    <a:xfrm>
                      <a:off x="0" y="0"/>
                      <a:ext cx="2381250" cy="39173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cs-CZ"/>
        </w:rPr>
        <w:t>Po otevření obrázku se vám dole zobrazí formát, ve kterém je obrázek vytvořen a vedle formátu pak možnosti velikostí, které jsou umožněné ke stažení. Klikněte tedy na požadovanou velikost a obrázek uložte.</w:t>
      </w:r>
    </w:p>
    <w:p w:rsidR="007F4FF8" w:rsidRDefault="007F4FF8" w:rsidP="007F4FF8">
      <w:pPr>
        <w:spacing w:line="360" w:lineRule="auto"/>
        <w:ind w:left="360"/>
        <w:rPr>
          <w:rFonts w:ascii="Times New Roman" w:hAnsi="Times New Roman" w:cs="Times New Roman"/>
          <w:sz w:val="24"/>
          <w:szCs w:val="24"/>
          <w:lang w:val="cs-CZ"/>
        </w:rPr>
      </w:pPr>
    </w:p>
    <w:p w:rsidR="007F4FF8" w:rsidRDefault="007F4FF8" w:rsidP="007F4FF8">
      <w:pPr>
        <w:spacing w:line="360" w:lineRule="auto"/>
        <w:ind w:left="360"/>
        <w:rPr>
          <w:rFonts w:ascii="Times New Roman" w:hAnsi="Times New Roman" w:cs="Times New Roman"/>
          <w:sz w:val="24"/>
          <w:szCs w:val="24"/>
          <w:lang w:val="cs-CZ"/>
        </w:rPr>
      </w:pPr>
    </w:p>
    <w:p w:rsidR="007F4FF8" w:rsidRDefault="00CF0B0A" w:rsidP="00512D42">
      <w:pPr>
        <w:pStyle w:val="Nadpis3"/>
        <w:rPr>
          <w:lang w:val="cs-CZ"/>
        </w:rPr>
      </w:pPr>
      <w:bookmarkStart w:id="10" w:name="_Toc419664621"/>
      <w:r>
        <w:rPr>
          <w:lang w:val="cs-CZ"/>
        </w:rPr>
        <w:t>Pixabay.com</w:t>
      </w:r>
      <w:bookmarkEnd w:id="10"/>
    </w:p>
    <w:p w:rsidR="00512D42" w:rsidRPr="00512D42" w:rsidRDefault="00512D42" w:rsidP="00512D42">
      <w:pPr>
        <w:rPr>
          <w:lang w:val="cs-CZ"/>
        </w:rPr>
      </w:pPr>
    </w:p>
    <w:p w:rsidR="00CF0B0A" w:rsidRDefault="00E024D7" w:rsidP="00E024D7">
      <w:pPr>
        <w:spacing w:line="360" w:lineRule="auto"/>
        <w:ind w:firstLine="708"/>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79744" behindDoc="1" locked="0" layoutInCell="1" allowOverlap="1" wp14:anchorId="49BA07D2" wp14:editId="00CAD3C4">
            <wp:simplePos x="0" y="0"/>
            <wp:positionH relativeFrom="column">
              <wp:posOffset>471805</wp:posOffset>
            </wp:positionH>
            <wp:positionV relativeFrom="paragraph">
              <wp:posOffset>547370</wp:posOffset>
            </wp:positionV>
            <wp:extent cx="5210175" cy="1721485"/>
            <wp:effectExtent l="0" t="0" r="9525" b="0"/>
            <wp:wrapTight wrapText="bothSides">
              <wp:wrapPolygon edited="0">
                <wp:start x="0" y="0"/>
                <wp:lineTo x="0" y="21273"/>
                <wp:lineTo x="21561" y="21273"/>
                <wp:lineTo x="21561" y="0"/>
                <wp:lineTo x="0" y="0"/>
              </wp:wrapPolygon>
            </wp:wrapTight>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aba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0175" cy="17214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cs-CZ"/>
        </w:rPr>
        <w:t>Dalším vynikajícím portálem pro hledání obrázků a fotografií je pixabay.com. Ten je dokonce i v češtině a tak vám ulehčí hledání.</w:t>
      </w:r>
    </w:p>
    <w:p w:rsidR="00E024D7" w:rsidRDefault="00E024D7" w:rsidP="00E024D7">
      <w:pPr>
        <w:spacing w:line="360" w:lineRule="auto"/>
        <w:ind w:firstLine="708"/>
        <w:rPr>
          <w:rFonts w:ascii="Times New Roman" w:hAnsi="Times New Roman" w:cs="Times New Roman"/>
          <w:sz w:val="24"/>
          <w:szCs w:val="24"/>
          <w:lang w:val="cs-CZ"/>
        </w:rPr>
      </w:pPr>
    </w:p>
    <w:p w:rsidR="00E024D7" w:rsidRDefault="00E024D7" w:rsidP="00E024D7">
      <w:pPr>
        <w:spacing w:line="360" w:lineRule="auto"/>
        <w:ind w:firstLine="708"/>
        <w:rPr>
          <w:rFonts w:ascii="Times New Roman" w:hAnsi="Times New Roman" w:cs="Times New Roman"/>
          <w:sz w:val="24"/>
          <w:szCs w:val="24"/>
          <w:lang w:val="cs-CZ"/>
        </w:rPr>
      </w:pPr>
    </w:p>
    <w:p w:rsidR="00E024D7" w:rsidRDefault="00E024D7" w:rsidP="00E024D7">
      <w:pPr>
        <w:spacing w:line="360" w:lineRule="auto"/>
        <w:ind w:firstLine="708"/>
        <w:rPr>
          <w:rFonts w:ascii="Times New Roman" w:hAnsi="Times New Roman" w:cs="Times New Roman"/>
          <w:sz w:val="24"/>
          <w:szCs w:val="24"/>
          <w:lang w:val="cs-CZ"/>
        </w:rPr>
      </w:pPr>
    </w:p>
    <w:p w:rsidR="00512D42" w:rsidRDefault="00512D42" w:rsidP="00512D42">
      <w:pPr>
        <w:spacing w:line="360" w:lineRule="auto"/>
        <w:ind w:firstLine="708"/>
        <w:rPr>
          <w:rFonts w:ascii="Times New Roman" w:hAnsi="Times New Roman" w:cs="Times New Roman"/>
          <w:sz w:val="24"/>
          <w:szCs w:val="24"/>
          <w:lang w:val="cs-CZ"/>
        </w:rPr>
      </w:pPr>
      <w:r>
        <w:rPr>
          <w:rFonts w:ascii="Times New Roman" w:hAnsi="Times New Roman" w:cs="Times New Roman"/>
          <w:noProof/>
          <w:sz w:val="24"/>
          <w:szCs w:val="24"/>
          <w:lang w:eastAsia="sk-SK"/>
        </w:rPr>
        <w:lastRenderedPageBreak/>
        <w:drawing>
          <wp:anchor distT="0" distB="0" distL="114300" distR="114300" simplePos="0" relativeHeight="251680768" behindDoc="0" locked="0" layoutInCell="1" allowOverlap="1" wp14:anchorId="69704FA0" wp14:editId="14AB9B33">
            <wp:simplePos x="0" y="0"/>
            <wp:positionH relativeFrom="column">
              <wp:posOffset>2167255</wp:posOffset>
            </wp:positionH>
            <wp:positionV relativeFrom="paragraph">
              <wp:posOffset>-52070</wp:posOffset>
            </wp:positionV>
            <wp:extent cx="3469005" cy="2695575"/>
            <wp:effectExtent l="0" t="0" r="0" b="9525"/>
            <wp:wrapSquare wrapText="bothSides"/>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chn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69005" cy="26955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E024D7">
        <w:rPr>
          <w:rFonts w:ascii="Times New Roman" w:hAnsi="Times New Roman" w:cs="Times New Roman"/>
          <w:sz w:val="24"/>
          <w:szCs w:val="24"/>
          <w:lang w:val="cs-CZ"/>
        </w:rPr>
        <w:t>Pixabay</w:t>
      </w:r>
      <w:proofErr w:type="spellEnd"/>
      <w:r w:rsidR="00E024D7">
        <w:rPr>
          <w:rFonts w:ascii="Times New Roman" w:hAnsi="Times New Roman" w:cs="Times New Roman"/>
          <w:sz w:val="24"/>
          <w:szCs w:val="24"/>
          <w:lang w:val="cs-CZ"/>
        </w:rPr>
        <w:t xml:space="preserve"> je navíc uživatelsky přátelštější a navádí vás přímo k dalším krokům. Stačí do vyhledávacího pole znovu uvést text, který hledáte (nyní už i v češtině) a naleznete spoustu obrázků k výběru.</w:t>
      </w:r>
      <w:r>
        <w:rPr>
          <w:rFonts w:ascii="Times New Roman" w:hAnsi="Times New Roman" w:cs="Times New Roman"/>
          <w:sz w:val="24"/>
          <w:szCs w:val="24"/>
          <w:lang w:val="cs-CZ"/>
        </w:rPr>
        <w:t xml:space="preserve"> </w:t>
      </w:r>
      <w:r w:rsidR="00E024D7">
        <w:rPr>
          <w:rFonts w:ascii="Times New Roman" w:hAnsi="Times New Roman" w:cs="Times New Roman"/>
          <w:sz w:val="24"/>
          <w:szCs w:val="24"/>
          <w:lang w:val="cs-CZ"/>
        </w:rPr>
        <w:t xml:space="preserve">Po </w:t>
      </w:r>
      <w:proofErr w:type="spellStart"/>
      <w:r w:rsidR="00E024D7">
        <w:rPr>
          <w:rFonts w:ascii="Times New Roman" w:hAnsi="Times New Roman" w:cs="Times New Roman"/>
          <w:sz w:val="24"/>
          <w:szCs w:val="24"/>
          <w:lang w:val="cs-CZ"/>
        </w:rPr>
        <w:t>rozkliknutí</w:t>
      </w:r>
      <w:proofErr w:type="spellEnd"/>
      <w:r w:rsidR="00E024D7">
        <w:rPr>
          <w:rFonts w:ascii="Times New Roman" w:hAnsi="Times New Roman" w:cs="Times New Roman"/>
          <w:sz w:val="24"/>
          <w:szCs w:val="24"/>
          <w:lang w:val="cs-CZ"/>
        </w:rPr>
        <w:t xml:space="preserve"> obrázku navíc uvidíte přehledně veškeré inf</w:t>
      </w:r>
      <w:r>
        <w:rPr>
          <w:rFonts w:ascii="Times New Roman" w:hAnsi="Times New Roman" w:cs="Times New Roman"/>
          <w:sz w:val="24"/>
          <w:szCs w:val="24"/>
          <w:lang w:val="cs-CZ"/>
        </w:rPr>
        <w:t>ormace, které potřebujete vědět:</w:t>
      </w:r>
    </w:p>
    <w:p w:rsidR="00512D42" w:rsidRDefault="00512D42" w:rsidP="00512D42">
      <w:pPr>
        <w:pStyle w:val="Odsekzoznamu"/>
        <w:numPr>
          <w:ilvl w:val="0"/>
          <w:numId w:val="16"/>
        </w:numPr>
        <w:spacing w:line="360" w:lineRule="auto"/>
        <w:rPr>
          <w:rFonts w:ascii="Times New Roman" w:hAnsi="Times New Roman" w:cs="Times New Roman"/>
          <w:sz w:val="24"/>
          <w:szCs w:val="24"/>
          <w:lang w:val="cs-CZ"/>
        </w:rPr>
      </w:pPr>
      <w:r w:rsidRPr="00512D42">
        <w:rPr>
          <w:rFonts w:ascii="Times New Roman" w:hAnsi="Times New Roman" w:cs="Times New Roman"/>
          <w:sz w:val="24"/>
          <w:szCs w:val="24"/>
          <w:lang w:val="cs-CZ"/>
        </w:rPr>
        <w:t xml:space="preserve">velikost </w:t>
      </w:r>
      <w:r>
        <w:rPr>
          <w:rFonts w:ascii="Times New Roman" w:hAnsi="Times New Roman" w:cs="Times New Roman"/>
          <w:sz w:val="24"/>
          <w:szCs w:val="24"/>
          <w:lang w:val="cs-CZ"/>
        </w:rPr>
        <w:t>obrázku</w:t>
      </w:r>
    </w:p>
    <w:p w:rsidR="00512D42" w:rsidRDefault="00512D42" w:rsidP="00512D42">
      <w:pPr>
        <w:pStyle w:val="Odsekzoznamu"/>
        <w:numPr>
          <w:ilvl w:val="0"/>
          <w:numId w:val="16"/>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licence, pod kterou je uvedený</w:t>
      </w:r>
    </w:p>
    <w:p w:rsidR="00512D42" w:rsidRDefault="00512D42" w:rsidP="00512D42">
      <w:pPr>
        <w:pStyle w:val="Odsekzoznamu"/>
        <w:numPr>
          <w:ilvl w:val="0"/>
          <w:numId w:val="16"/>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možnost stažení</w:t>
      </w:r>
    </w:p>
    <w:p w:rsidR="00512D42" w:rsidRDefault="00512D42" w:rsidP="00512D42">
      <w:pPr>
        <w:pStyle w:val="Odsekzoznamu"/>
        <w:numPr>
          <w:ilvl w:val="0"/>
          <w:numId w:val="16"/>
        </w:numPr>
        <w:spacing w:line="360" w:lineRule="auto"/>
        <w:rPr>
          <w:rFonts w:ascii="Times New Roman" w:hAnsi="Times New Roman" w:cs="Times New Roman"/>
          <w:sz w:val="24"/>
          <w:szCs w:val="24"/>
          <w:lang w:val="cs-CZ"/>
        </w:rPr>
      </w:pPr>
      <w:r w:rsidRPr="00512D42">
        <w:rPr>
          <w:rFonts w:ascii="Times New Roman" w:hAnsi="Times New Roman" w:cs="Times New Roman"/>
          <w:sz w:val="24"/>
          <w:szCs w:val="24"/>
          <w:lang w:val="cs-CZ"/>
        </w:rPr>
        <w:t>sponzor</w:t>
      </w:r>
      <w:r>
        <w:rPr>
          <w:rFonts w:ascii="Times New Roman" w:hAnsi="Times New Roman" w:cs="Times New Roman"/>
          <w:sz w:val="24"/>
          <w:szCs w:val="24"/>
          <w:lang w:val="cs-CZ"/>
        </w:rPr>
        <w:t>ované a podobné obrázky</w:t>
      </w:r>
    </w:p>
    <w:p w:rsidR="00512D42" w:rsidRDefault="00512D42" w:rsidP="00512D42">
      <w:pPr>
        <w:pStyle w:val="Odsekzoznamu"/>
        <w:numPr>
          <w:ilvl w:val="0"/>
          <w:numId w:val="16"/>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detaily obrázku</w:t>
      </w:r>
    </w:p>
    <w:p w:rsidR="00512D42" w:rsidRDefault="00512D42" w:rsidP="00512D42">
      <w:pPr>
        <w:spacing w:line="360" w:lineRule="auto"/>
        <w:ind w:firstLine="360"/>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81792" behindDoc="1" locked="0" layoutInCell="1" allowOverlap="1" wp14:anchorId="757154F8" wp14:editId="17D59798">
            <wp:simplePos x="0" y="0"/>
            <wp:positionH relativeFrom="column">
              <wp:posOffset>17145</wp:posOffset>
            </wp:positionH>
            <wp:positionV relativeFrom="paragraph">
              <wp:posOffset>492125</wp:posOffset>
            </wp:positionV>
            <wp:extent cx="5760720" cy="3448685"/>
            <wp:effectExtent l="0" t="0" r="0" b="0"/>
            <wp:wrapTight wrapText="bothSides">
              <wp:wrapPolygon edited="0">
                <wp:start x="0" y="0"/>
                <wp:lineTo x="0" y="21477"/>
                <wp:lineTo x="21500" y="21477"/>
                <wp:lineTo x="21500" y="0"/>
                <wp:lineTo x="0" y="0"/>
              </wp:wrapPolygon>
            </wp:wrapTight>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čer.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3448685"/>
                    </a:xfrm>
                    <a:prstGeom prst="rect">
                      <a:avLst/>
                    </a:prstGeom>
                  </pic:spPr>
                </pic:pic>
              </a:graphicData>
            </a:graphic>
            <wp14:sizeRelH relativeFrom="page">
              <wp14:pctWidth>0</wp14:pctWidth>
            </wp14:sizeRelH>
            <wp14:sizeRelV relativeFrom="page">
              <wp14:pctHeight>0</wp14:pctHeight>
            </wp14:sizeRelV>
          </wp:anchor>
        </w:drawing>
      </w:r>
      <w:r w:rsidRPr="00512D42">
        <w:rPr>
          <w:rFonts w:ascii="Times New Roman" w:hAnsi="Times New Roman" w:cs="Times New Roman"/>
          <w:sz w:val="24"/>
          <w:szCs w:val="24"/>
          <w:lang w:val="cs-CZ"/>
        </w:rPr>
        <w:t xml:space="preserve">Po </w:t>
      </w:r>
      <w:proofErr w:type="spellStart"/>
      <w:r w:rsidRPr="00512D42">
        <w:rPr>
          <w:rFonts w:ascii="Times New Roman" w:hAnsi="Times New Roman" w:cs="Times New Roman"/>
          <w:sz w:val="24"/>
          <w:szCs w:val="24"/>
          <w:lang w:val="cs-CZ"/>
        </w:rPr>
        <w:t>rozkliknutí</w:t>
      </w:r>
      <w:proofErr w:type="spellEnd"/>
      <w:r w:rsidRPr="00512D42">
        <w:rPr>
          <w:rFonts w:ascii="Times New Roman" w:hAnsi="Times New Roman" w:cs="Times New Roman"/>
          <w:sz w:val="24"/>
          <w:szCs w:val="24"/>
          <w:lang w:val="cs-CZ"/>
        </w:rPr>
        <w:t xml:space="preserve"> tlačítka „stáhnout“ musíte ještě zadat CAPTCHA, což je opsání čísel nebo textu, který je uvedený na obrázku nad textovým polem.</w:t>
      </w:r>
    </w:p>
    <w:p w:rsidR="00512D42" w:rsidRDefault="00512D42" w:rsidP="00512D42">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 xml:space="preserve">Po stažení navíc můžete autorům obrázku poděkovat menším příspěvkem, který vybírají na „koupení kávy“. Platí se přes portál </w:t>
      </w:r>
      <w:proofErr w:type="spellStart"/>
      <w:r>
        <w:rPr>
          <w:rFonts w:ascii="Times New Roman" w:hAnsi="Times New Roman" w:cs="Times New Roman"/>
          <w:sz w:val="24"/>
          <w:szCs w:val="24"/>
          <w:lang w:val="cs-CZ"/>
        </w:rPr>
        <w:t>PayPal</w:t>
      </w:r>
      <w:proofErr w:type="spellEnd"/>
      <w:r>
        <w:rPr>
          <w:rFonts w:ascii="Times New Roman" w:hAnsi="Times New Roman" w:cs="Times New Roman"/>
          <w:sz w:val="24"/>
          <w:szCs w:val="24"/>
          <w:lang w:val="cs-CZ"/>
        </w:rPr>
        <w:t>.</w:t>
      </w:r>
    </w:p>
    <w:p w:rsidR="00512D42" w:rsidRDefault="00512D42" w:rsidP="007A5F10">
      <w:pPr>
        <w:pStyle w:val="Nadpis3"/>
        <w:rPr>
          <w:lang w:val="cs-CZ"/>
        </w:rPr>
      </w:pPr>
      <w:bookmarkStart w:id="11" w:name="_Toc419664622"/>
      <w:proofErr w:type="spellStart"/>
      <w:r>
        <w:rPr>
          <w:lang w:val="cs-CZ"/>
        </w:rPr>
        <w:lastRenderedPageBreak/>
        <w:t>Wikimedia</w:t>
      </w:r>
      <w:proofErr w:type="spellEnd"/>
      <w:r>
        <w:rPr>
          <w:lang w:val="cs-CZ"/>
        </w:rPr>
        <w:t xml:space="preserve"> </w:t>
      </w:r>
      <w:proofErr w:type="spellStart"/>
      <w:r>
        <w:rPr>
          <w:lang w:val="cs-CZ"/>
        </w:rPr>
        <w:t>Commons</w:t>
      </w:r>
      <w:bookmarkEnd w:id="11"/>
      <w:proofErr w:type="spellEnd"/>
    </w:p>
    <w:p w:rsidR="007A5F10" w:rsidRPr="007A5F10" w:rsidRDefault="007A5F10" w:rsidP="007A5F10">
      <w:pPr>
        <w:rPr>
          <w:lang w:val="cs-CZ"/>
        </w:rPr>
      </w:pPr>
    </w:p>
    <w:p w:rsidR="00512D42" w:rsidRDefault="00143833" w:rsidP="00143833">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82816" behindDoc="1" locked="0" layoutInCell="1" allowOverlap="1" wp14:anchorId="0100740C" wp14:editId="0970A93C">
            <wp:simplePos x="0" y="0"/>
            <wp:positionH relativeFrom="column">
              <wp:posOffset>-4445</wp:posOffset>
            </wp:positionH>
            <wp:positionV relativeFrom="paragraph">
              <wp:posOffset>998855</wp:posOffset>
            </wp:positionV>
            <wp:extent cx="5760720" cy="1351280"/>
            <wp:effectExtent l="0" t="0" r="0" b="1270"/>
            <wp:wrapTight wrapText="bothSides">
              <wp:wrapPolygon edited="0">
                <wp:start x="0" y="0"/>
                <wp:lineTo x="0" y="21316"/>
                <wp:lineTo x="21500" y="21316"/>
                <wp:lineTo x="21500" y="0"/>
                <wp:lineTo x="0" y="0"/>
              </wp:wrapPolygon>
            </wp:wrapTight>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kimedi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1351280"/>
                    </a:xfrm>
                    <a:prstGeom prst="rect">
                      <a:avLst/>
                    </a:prstGeom>
                  </pic:spPr>
                </pic:pic>
              </a:graphicData>
            </a:graphic>
            <wp14:sizeRelH relativeFrom="page">
              <wp14:pctWidth>0</wp14:pctWidth>
            </wp14:sizeRelH>
            <wp14:sizeRelV relativeFrom="page">
              <wp14:pctHeight>0</wp14:pctHeight>
            </wp14:sizeRelV>
          </wp:anchor>
        </w:drawing>
      </w:r>
      <w:r w:rsidR="00512D42">
        <w:rPr>
          <w:rFonts w:ascii="Times New Roman" w:hAnsi="Times New Roman" w:cs="Times New Roman"/>
          <w:sz w:val="24"/>
          <w:szCs w:val="24"/>
          <w:lang w:val="cs-CZ"/>
        </w:rPr>
        <w:tab/>
      </w:r>
      <w:proofErr w:type="spellStart"/>
      <w:r w:rsidR="00512D42">
        <w:rPr>
          <w:rFonts w:ascii="Times New Roman" w:hAnsi="Times New Roman" w:cs="Times New Roman"/>
          <w:sz w:val="24"/>
          <w:szCs w:val="24"/>
          <w:lang w:val="cs-CZ"/>
        </w:rPr>
        <w:t>Wikimedia</w:t>
      </w:r>
      <w:proofErr w:type="spellEnd"/>
      <w:r w:rsidR="00512D42">
        <w:rPr>
          <w:rFonts w:ascii="Times New Roman" w:hAnsi="Times New Roman" w:cs="Times New Roman"/>
          <w:sz w:val="24"/>
          <w:szCs w:val="24"/>
          <w:lang w:val="cs-CZ"/>
        </w:rPr>
        <w:t xml:space="preserve"> </w:t>
      </w:r>
      <w:proofErr w:type="spellStart"/>
      <w:r w:rsidR="00512D42">
        <w:rPr>
          <w:rFonts w:ascii="Times New Roman" w:hAnsi="Times New Roman" w:cs="Times New Roman"/>
          <w:sz w:val="24"/>
          <w:szCs w:val="24"/>
          <w:lang w:val="cs-CZ"/>
        </w:rPr>
        <w:t>Commons</w:t>
      </w:r>
      <w:proofErr w:type="spellEnd"/>
      <w:r w:rsidR="00512D42">
        <w:rPr>
          <w:rFonts w:ascii="Times New Roman" w:hAnsi="Times New Roman" w:cs="Times New Roman"/>
          <w:sz w:val="24"/>
          <w:szCs w:val="24"/>
          <w:lang w:val="cs-CZ"/>
        </w:rPr>
        <w:t xml:space="preserve"> je portál, který nabízí ke stažení převážně fotografie a to pod oběma licencemi (PD a </w:t>
      </w:r>
      <w:proofErr w:type="spellStart"/>
      <w:r w:rsidR="00512D42">
        <w:rPr>
          <w:rFonts w:ascii="Times New Roman" w:hAnsi="Times New Roman" w:cs="Times New Roman"/>
          <w:sz w:val="24"/>
          <w:szCs w:val="24"/>
          <w:lang w:val="cs-CZ"/>
        </w:rPr>
        <w:t>Creative</w:t>
      </w:r>
      <w:proofErr w:type="spellEnd"/>
      <w:r w:rsidR="00512D42">
        <w:rPr>
          <w:rFonts w:ascii="Times New Roman" w:hAnsi="Times New Roman" w:cs="Times New Roman"/>
          <w:sz w:val="24"/>
          <w:szCs w:val="24"/>
          <w:lang w:val="cs-CZ"/>
        </w:rPr>
        <w:t xml:space="preserve"> </w:t>
      </w:r>
      <w:proofErr w:type="spellStart"/>
      <w:r w:rsidR="00512D42">
        <w:rPr>
          <w:rFonts w:ascii="Times New Roman" w:hAnsi="Times New Roman" w:cs="Times New Roman"/>
          <w:sz w:val="24"/>
          <w:szCs w:val="24"/>
          <w:lang w:val="cs-CZ"/>
        </w:rPr>
        <w:t>Commons</w:t>
      </w:r>
      <w:proofErr w:type="spellEnd"/>
      <w:r w:rsidR="00512D42">
        <w:rPr>
          <w:rFonts w:ascii="Times New Roman" w:hAnsi="Times New Roman" w:cs="Times New Roman"/>
          <w:sz w:val="24"/>
          <w:szCs w:val="24"/>
          <w:lang w:val="cs-CZ"/>
        </w:rPr>
        <w:t xml:space="preserve">). </w:t>
      </w:r>
      <w:r w:rsidR="007A5F10">
        <w:rPr>
          <w:rFonts w:ascii="Times New Roman" w:hAnsi="Times New Roman" w:cs="Times New Roman"/>
          <w:sz w:val="24"/>
          <w:szCs w:val="24"/>
          <w:lang w:val="cs-CZ"/>
        </w:rPr>
        <w:t xml:space="preserve">Vzhledem k velkému množství fotografií se zde doporučuje být co nejpřesnější v pojmenování věci, kterou hledáte. Nestačí zde zadat pouze </w:t>
      </w:r>
      <w:r w:rsidR="007A5F10" w:rsidRPr="007A5F10">
        <w:rPr>
          <w:rFonts w:ascii="Times New Roman" w:hAnsi="Times New Roman" w:cs="Times New Roman"/>
          <w:i/>
          <w:sz w:val="24"/>
          <w:szCs w:val="24"/>
          <w:lang w:val="cs-CZ"/>
        </w:rPr>
        <w:t>„</w:t>
      </w:r>
      <w:proofErr w:type="spellStart"/>
      <w:r w:rsidR="007A5F10" w:rsidRPr="007A5F10">
        <w:rPr>
          <w:rFonts w:ascii="Times New Roman" w:hAnsi="Times New Roman" w:cs="Times New Roman"/>
          <w:i/>
          <w:sz w:val="24"/>
          <w:szCs w:val="24"/>
          <w:lang w:val="cs-CZ"/>
        </w:rPr>
        <w:t>bird</w:t>
      </w:r>
      <w:proofErr w:type="spellEnd"/>
      <w:r w:rsidR="007A5F10" w:rsidRPr="007A5F10">
        <w:rPr>
          <w:rFonts w:ascii="Times New Roman" w:hAnsi="Times New Roman" w:cs="Times New Roman"/>
          <w:i/>
          <w:sz w:val="24"/>
          <w:szCs w:val="24"/>
          <w:lang w:val="cs-CZ"/>
        </w:rPr>
        <w:t>“</w:t>
      </w:r>
      <w:r w:rsidR="007A5F10">
        <w:rPr>
          <w:rFonts w:ascii="Times New Roman" w:hAnsi="Times New Roman" w:cs="Times New Roman"/>
          <w:sz w:val="24"/>
          <w:szCs w:val="24"/>
          <w:lang w:val="cs-CZ"/>
        </w:rPr>
        <w:t xml:space="preserve"> jako </w:t>
      </w:r>
      <w:r w:rsidR="007A5F10" w:rsidRPr="007A5F10">
        <w:rPr>
          <w:rFonts w:ascii="Times New Roman" w:hAnsi="Times New Roman" w:cs="Times New Roman"/>
          <w:i/>
          <w:sz w:val="24"/>
          <w:szCs w:val="24"/>
          <w:lang w:val="cs-CZ"/>
        </w:rPr>
        <w:t>„pták“</w:t>
      </w:r>
      <w:r w:rsidR="007A5F10">
        <w:rPr>
          <w:rFonts w:ascii="Times New Roman" w:hAnsi="Times New Roman" w:cs="Times New Roman"/>
          <w:sz w:val="24"/>
          <w:szCs w:val="24"/>
          <w:lang w:val="cs-CZ"/>
        </w:rPr>
        <w:t xml:space="preserve">, ale nejlépe </w:t>
      </w:r>
      <w:r w:rsidR="007A5F10" w:rsidRPr="007A5F10">
        <w:rPr>
          <w:rFonts w:ascii="Times New Roman" w:hAnsi="Times New Roman" w:cs="Times New Roman"/>
          <w:i/>
          <w:sz w:val="24"/>
          <w:szCs w:val="24"/>
          <w:lang w:val="cs-CZ"/>
        </w:rPr>
        <w:t>„</w:t>
      </w:r>
      <w:proofErr w:type="spellStart"/>
      <w:r w:rsidR="007A5F10" w:rsidRPr="007A5F10">
        <w:rPr>
          <w:rFonts w:ascii="Times New Roman" w:hAnsi="Times New Roman" w:cs="Times New Roman"/>
          <w:i/>
          <w:sz w:val="24"/>
          <w:szCs w:val="24"/>
          <w:lang w:val="cs-CZ"/>
        </w:rPr>
        <w:t>goose</w:t>
      </w:r>
      <w:proofErr w:type="spellEnd"/>
      <w:r w:rsidR="007A5F10" w:rsidRPr="007A5F10">
        <w:rPr>
          <w:rFonts w:ascii="Times New Roman" w:hAnsi="Times New Roman" w:cs="Times New Roman"/>
          <w:i/>
          <w:sz w:val="24"/>
          <w:szCs w:val="24"/>
          <w:lang w:val="cs-CZ"/>
        </w:rPr>
        <w:t>“</w:t>
      </w:r>
      <w:r w:rsidR="007A5F10">
        <w:rPr>
          <w:rFonts w:ascii="Times New Roman" w:hAnsi="Times New Roman" w:cs="Times New Roman"/>
          <w:sz w:val="24"/>
          <w:szCs w:val="24"/>
          <w:lang w:val="cs-CZ"/>
        </w:rPr>
        <w:t xml:space="preserve"> jako </w:t>
      </w:r>
      <w:r w:rsidR="007A5F10" w:rsidRPr="007A5F10">
        <w:rPr>
          <w:rFonts w:ascii="Times New Roman" w:hAnsi="Times New Roman" w:cs="Times New Roman"/>
          <w:i/>
          <w:sz w:val="24"/>
          <w:szCs w:val="24"/>
          <w:lang w:val="cs-CZ"/>
        </w:rPr>
        <w:t>„kachna“</w:t>
      </w:r>
      <w:r w:rsidR="007A5F10">
        <w:rPr>
          <w:rFonts w:ascii="Times New Roman" w:hAnsi="Times New Roman" w:cs="Times New Roman"/>
          <w:sz w:val="24"/>
          <w:szCs w:val="24"/>
          <w:lang w:val="cs-CZ"/>
        </w:rPr>
        <w:t>.</w:t>
      </w:r>
    </w:p>
    <w:p w:rsidR="007A5F10" w:rsidRDefault="00143833" w:rsidP="00143833">
      <w:pPr>
        <w:spacing w:line="360" w:lineRule="auto"/>
        <w:rPr>
          <w:rFonts w:ascii="Times New Roman" w:hAnsi="Times New Roman" w:cs="Times New Roman"/>
          <w:sz w:val="24"/>
          <w:szCs w:val="24"/>
          <w:lang w:val="cs-CZ"/>
        </w:rPr>
      </w:pPr>
      <w:r>
        <w:rPr>
          <w:rFonts w:ascii="Times New Roman" w:hAnsi="Times New Roman" w:cs="Times New Roman"/>
          <w:b/>
          <w:noProof/>
          <w:color w:val="0070C0"/>
          <w:sz w:val="28"/>
          <w:szCs w:val="28"/>
          <w:lang w:eastAsia="sk-SK"/>
        </w:rPr>
        <w:drawing>
          <wp:anchor distT="0" distB="0" distL="114300" distR="114300" simplePos="0" relativeHeight="251683840" behindDoc="0" locked="0" layoutInCell="1" allowOverlap="1" wp14:anchorId="4219111B" wp14:editId="56B20187">
            <wp:simplePos x="0" y="0"/>
            <wp:positionH relativeFrom="column">
              <wp:posOffset>2122805</wp:posOffset>
            </wp:positionH>
            <wp:positionV relativeFrom="paragraph">
              <wp:posOffset>-10795</wp:posOffset>
            </wp:positionV>
            <wp:extent cx="3809365" cy="2133600"/>
            <wp:effectExtent l="0" t="0" r="635" b="0"/>
            <wp:wrapSquare wrapText="bothSides"/>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se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09365" cy="2133600"/>
                    </a:xfrm>
                    <a:prstGeom prst="rect">
                      <a:avLst/>
                    </a:prstGeom>
                  </pic:spPr>
                </pic:pic>
              </a:graphicData>
            </a:graphic>
            <wp14:sizeRelH relativeFrom="page">
              <wp14:pctWidth>0</wp14:pctWidth>
            </wp14:sizeRelH>
            <wp14:sizeRelV relativeFrom="page">
              <wp14:pctHeight>0</wp14:pctHeight>
            </wp14:sizeRelV>
          </wp:anchor>
        </w:drawing>
      </w:r>
    </w:p>
    <w:p w:rsidR="00143833" w:rsidRPr="00143833" w:rsidRDefault="007A5F10" w:rsidP="00143833">
      <w:pPr>
        <w:spacing w:line="360" w:lineRule="auto"/>
        <w:jc w:val="center"/>
        <w:rPr>
          <w:rFonts w:ascii="Times New Roman" w:hAnsi="Times New Roman" w:cs="Times New Roman"/>
          <w:b/>
          <w:color w:val="0070C0"/>
          <w:sz w:val="26"/>
          <w:szCs w:val="26"/>
          <w:lang w:val="cs-CZ"/>
        </w:rPr>
      </w:pPr>
      <w:r w:rsidRPr="00143833">
        <w:rPr>
          <w:rFonts w:ascii="Times New Roman" w:hAnsi="Times New Roman" w:cs="Times New Roman"/>
          <w:b/>
          <w:color w:val="0070C0"/>
          <w:sz w:val="26"/>
          <w:szCs w:val="26"/>
          <w:lang w:val="cs-CZ"/>
        </w:rPr>
        <w:t>Je možné přepnout v tomto portále jazyk z anglického na český, ale značně tím omezíte množství obrázků, ve kterém bude program hledat.</w:t>
      </w:r>
    </w:p>
    <w:p w:rsidR="00143833" w:rsidRPr="00143833" w:rsidRDefault="00143833" w:rsidP="00143833">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84864" behindDoc="1" locked="0" layoutInCell="1" allowOverlap="1">
            <wp:simplePos x="0" y="0"/>
            <wp:positionH relativeFrom="column">
              <wp:posOffset>481330</wp:posOffset>
            </wp:positionH>
            <wp:positionV relativeFrom="paragraph">
              <wp:posOffset>1674495</wp:posOffset>
            </wp:positionV>
            <wp:extent cx="4838700" cy="2310130"/>
            <wp:effectExtent l="0" t="0" r="0" b="0"/>
            <wp:wrapTight wrapText="bothSides">
              <wp:wrapPolygon edited="0">
                <wp:start x="0" y="0"/>
                <wp:lineTo x="0" y="21374"/>
                <wp:lineTo x="21515" y="21374"/>
                <wp:lineTo x="21515" y="0"/>
                <wp:lineTo x="0" y="0"/>
              </wp:wrapPolygon>
            </wp:wrapTight>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se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38700" cy="23101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cs-CZ"/>
        </w:rPr>
        <w:tab/>
        <w:t xml:space="preserve">Dále tedy vybereme požadovaný obrázek a </w:t>
      </w:r>
      <w:proofErr w:type="spellStart"/>
      <w:r>
        <w:rPr>
          <w:rFonts w:ascii="Times New Roman" w:hAnsi="Times New Roman" w:cs="Times New Roman"/>
          <w:sz w:val="24"/>
          <w:szCs w:val="24"/>
          <w:lang w:val="cs-CZ"/>
        </w:rPr>
        <w:t>rozklikeneme</w:t>
      </w:r>
      <w:proofErr w:type="spellEnd"/>
      <w:r>
        <w:rPr>
          <w:rFonts w:ascii="Times New Roman" w:hAnsi="Times New Roman" w:cs="Times New Roman"/>
          <w:sz w:val="24"/>
          <w:szCs w:val="24"/>
          <w:lang w:val="cs-CZ"/>
        </w:rPr>
        <w:t xml:space="preserve"> ho. Zobrazí se nám možnost „more </w:t>
      </w:r>
      <w:proofErr w:type="spellStart"/>
      <w:r>
        <w:rPr>
          <w:rFonts w:ascii="Times New Roman" w:hAnsi="Times New Roman" w:cs="Times New Roman"/>
          <w:sz w:val="24"/>
          <w:szCs w:val="24"/>
          <w:lang w:val="cs-CZ"/>
        </w:rPr>
        <w:t>information</w:t>
      </w:r>
      <w:proofErr w:type="spellEnd"/>
      <w:r>
        <w:rPr>
          <w:rFonts w:ascii="Times New Roman" w:hAnsi="Times New Roman" w:cs="Times New Roman"/>
          <w:sz w:val="24"/>
          <w:szCs w:val="24"/>
          <w:lang w:val="cs-CZ"/>
        </w:rPr>
        <w:t>“, které nám umožní vidět veškeré informace o daném obrázku, včetně licenci. Pokud chceme daný obrázek stáhnout, klineme na tlačítko „</w:t>
      </w:r>
      <w:proofErr w:type="spellStart"/>
      <w:r>
        <w:rPr>
          <w:rFonts w:ascii="Times New Roman" w:hAnsi="Times New Roman" w:cs="Times New Roman"/>
          <w:sz w:val="24"/>
          <w:szCs w:val="24"/>
          <w:lang w:val="cs-CZ"/>
        </w:rPr>
        <w:t>download</w:t>
      </w:r>
      <w:proofErr w:type="spellEnd"/>
      <w:r>
        <w:rPr>
          <w:rFonts w:ascii="Times New Roman" w:hAnsi="Times New Roman" w:cs="Times New Roman"/>
          <w:sz w:val="24"/>
          <w:szCs w:val="24"/>
          <w:lang w:val="cs-CZ"/>
        </w:rPr>
        <w:t>“. Velkou výhodou stahování z </w:t>
      </w:r>
      <w:proofErr w:type="spellStart"/>
      <w:r>
        <w:rPr>
          <w:rFonts w:ascii="Times New Roman" w:hAnsi="Times New Roman" w:cs="Times New Roman"/>
          <w:sz w:val="24"/>
          <w:szCs w:val="24"/>
          <w:lang w:val="cs-CZ"/>
        </w:rPr>
        <w:t>Wikimedia</w:t>
      </w:r>
      <w:proofErr w:type="spellEnd"/>
      <w:r>
        <w:rPr>
          <w:rFonts w:ascii="Times New Roman" w:hAnsi="Times New Roman" w:cs="Times New Roman"/>
          <w:sz w:val="24"/>
          <w:szCs w:val="24"/>
          <w:lang w:val="cs-CZ"/>
        </w:rPr>
        <w:t xml:space="preserve"> </w:t>
      </w:r>
      <w:proofErr w:type="spellStart"/>
      <w:r>
        <w:rPr>
          <w:rFonts w:ascii="Times New Roman" w:hAnsi="Times New Roman" w:cs="Times New Roman"/>
          <w:sz w:val="24"/>
          <w:szCs w:val="24"/>
          <w:lang w:val="cs-CZ"/>
        </w:rPr>
        <w:t>Commons</w:t>
      </w:r>
      <w:proofErr w:type="spellEnd"/>
      <w:r>
        <w:rPr>
          <w:rFonts w:ascii="Times New Roman" w:hAnsi="Times New Roman" w:cs="Times New Roman"/>
          <w:sz w:val="24"/>
          <w:szCs w:val="24"/>
          <w:lang w:val="cs-CZ"/>
        </w:rPr>
        <w:t xml:space="preserve"> je fakt, že nám daný portál sám rozepíše řádek pro citaci, kterou jednoduše okopírujeme a vložíme do svých materiálů. Možnost uložení provedeme přes vybrání námi zvolené velikosti stažení (viz obrázky níže).</w:t>
      </w:r>
    </w:p>
    <w:p w:rsidR="007A5F10" w:rsidRDefault="007A5F10" w:rsidP="00143833">
      <w:pPr>
        <w:spacing w:line="360" w:lineRule="auto"/>
        <w:rPr>
          <w:rFonts w:ascii="Times New Roman" w:hAnsi="Times New Roman" w:cs="Times New Roman"/>
          <w:sz w:val="24"/>
          <w:szCs w:val="24"/>
          <w:lang w:val="cs-CZ"/>
        </w:rPr>
      </w:pPr>
    </w:p>
    <w:p w:rsidR="007A5F10" w:rsidRDefault="00493D98" w:rsidP="00143833">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lastRenderedPageBreak/>
        <w:drawing>
          <wp:anchor distT="0" distB="0" distL="114300" distR="114300" simplePos="0" relativeHeight="251686912" behindDoc="1" locked="0" layoutInCell="1" allowOverlap="1" wp14:anchorId="360432EF" wp14:editId="5A22C17B">
            <wp:simplePos x="0" y="0"/>
            <wp:positionH relativeFrom="column">
              <wp:posOffset>900430</wp:posOffset>
            </wp:positionH>
            <wp:positionV relativeFrom="paragraph">
              <wp:posOffset>2386330</wp:posOffset>
            </wp:positionV>
            <wp:extent cx="5043170" cy="1428750"/>
            <wp:effectExtent l="0" t="0" r="5080" b="0"/>
            <wp:wrapTopAndBottom/>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se5.jpg"/>
                    <pic:cNvPicPr/>
                  </pic:nvPicPr>
                  <pic:blipFill>
                    <a:blip r:embed="rId34">
                      <a:extLst>
                        <a:ext uri="{28A0092B-C50C-407E-A947-70E740481C1C}">
                          <a14:useLocalDpi xmlns:a14="http://schemas.microsoft.com/office/drawing/2010/main" val="0"/>
                        </a:ext>
                      </a:extLst>
                    </a:blip>
                    <a:stretch>
                      <a:fillRect/>
                    </a:stretch>
                  </pic:blipFill>
                  <pic:spPr>
                    <a:xfrm>
                      <a:off x="0" y="0"/>
                      <a:ext cx="5043170" cy="1428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sk-SK"/>
        </w:rPr>
        <w:drawing>
          <wp:anchor distT="0" distB="0" distL="114300" distR="114300" simplePos="0" relativeHeight="251685888" behindDoc="0" locked="0" layoutInCell="1" allowOverlap="1" wp14:anchorId="1A136685" wp14:editId="7550C0DF">
            <wp:simplePos x="0" y="0"/>
            <wp:positionH relativeFrom="column">
              <wp:posOffset>-118745</wp:posOffset>
            </wp:positionH>
            <wp:positionV relativeFrom="paragraph">
              <wp:posOffset>-299720</wp:posOffset>
            </wp:positionV>
            <wp:extent cx="3895725" cy="2684145"/>
            <wp:effectExtent l="0" t="0" r="9525" b="1905"/>
            <wp:wrapTopAndBottom/>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se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95725" cy="2684145"/>
                    </a:xfrm>
                    <a:prstGeom prst="rect">
                      <a:avLst/>
                    </a:prstGeom>
                  </pic:spPr>
                </pic:pic>
              </a:graphicData>
            </a:graphic>
            <wp14:sizeRelH relativeFrom="page">
              <wp14:pctWidth>0</wp14:pctWidth>
            </wp14:sizeRelH>
            <wp14:sizeRelV relativeFrom="page">
              <wp14:pctHeight>0</wp14:pctHeight>
            </wp14:sizeRelV>
          </wp:anchor>
        </w:drawing>
      </w:r>
    </w:p>
    <w:p w:rsidR="00493D98" w:rsidRDefault="00493D98" w:rsidP="00493D98">
      <w:pPr>
        <w:pStyle w:val="Nadpis3"/>
        <w:rPr>
          <w:lang w:val="cs-CZ"/>
        </w:rPr>
      </w:pPr>
      <w:bookmarkStart w:id="12" w:name="_Toc419664623"/>
      <w:r>
        <w:rPr>
          <w:lang w:val="cs-CZ"/>
        </w:rPr>
        <w:t>Vkládání do příprav</w:t>
      </w:r>
      <w:bookmarkEnd w:id="12"/>
    </w:p>
    <w:p w:rsidR="00493D98" w:rsidRDefault="00493D98" w:rsidP="00143833">
      <w:pPr>
        <w:spacing w:line="360" w:lineRule="auto"/>
        <w:rPr>
          <w:rFonts w:ascii="Times New Roman" w:hAnsi="Times New Roman" w:cs="Times New Roman"/>
          <w:sz w:val="24"/>
          <w:szCs w:val="24"/>
          <w:lang w:val="cs-CZ"/>
        </w:rPr>
      </w:pPr>
    </w:p>
    <w:p w:rsidR="00493D98" w:rsidRDefault="005D7E92" w:rsidP="00143833">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87936" behindDoc="0" locked="0" layoutInCell="1" allowOverlap="1" wp14:anchorId="14C630FE" wp14:editId="12523E3E">
            <wp:simplePos x="0" y="0"/>
            <wp:positionH relativeFrom="column">
              <wp:posOffset>605155</wp:posOffset>
            </wp:positionH>
            <wp:positionV relativeFrom="paragraph">
              <wp:posOffset>1222375</wp:posOffset>
            </wp:positionV>
            <wp:extent cx="4600575" cy="3164205"/>
            <wp:effectExtent l="0" t="0" r="9525" b="0"/>
            <wp:wrapTopAndBottom/>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ládanísmart.jpg"/>
                    <pic:cNvPicPr/>
                  </pic:nvPicPr>
                  <pic:blipFill>
                    <a:blip r:embed="rId36">
                      <a:extLst>
                        <a:ext uri="{28A0092B-C50C-407E-A947-70E740481C1C}">
                          <a14:useLocalDpi xmlns:a14="http://schemas.microsoft.com/office/drawing/2010/main" val="0"/>
                        </a:ext>
                      </a:extLst>
                    </a:blip>
                    <a:stretch>
                      <a:fillRect/>
                    </a:stretch>
                  </pic:blipFill>
                  <pic:spPr>
                    <a:xfrm>
                      <a:off x="0" y="0"/>
                      <a:ext cx="4600575" cy="3164205"/>
                    </a:xfrm>
                    <a:prstGeom prst="rect">
                      <a:avLst/>
                    </a:prstGeom>
                  </pic:spPr>
                </pic:pic>
              </a:graphicData>
            </a:graphic>
            <wp14:sizeRelH relativeFrom="page">
              <wp14:pctWidth>0</wp14:pctWidth>
            </wp14:sizeRelH>
            <wp14:sizeRelV relativeFrom="page">
              <wp14:pctHeight>0</wp14:pctHeight>
            </wp14:sizeRelV>
          </wp:anchor>
        </w:drawing>
      </w:r>
      <w:r w:rsidR="00493D98">
        <w:rPr>
          <w:rFonts w:ascii="Times New Roman" w:hAnsi="Times New Roman" w:cs="Times New Roman"/>
          <w:sz w:val="24"/>
          <w:szCs w:val="24"/>
          <w:lang w:val="cs-CZ"/>
        </w:rPr>
        <w:tab/>
        <w:t xml:space="preserve">Vkládání stažených obrázků do </w:t>
      </w:r>
      <w:r>
        <w:rPr>
          <w:rFonts w:ascii="Times New Roman" w:hAnsi="Times New Roman" w:cs="Times New Roman"/>
          <w:sz w:val="24"/>
          <w:szCs w:val="24"/>
          <w:lang w:val="cs-CZ"/>
        </w:rPr>
        <w:t>příprav probíhá velice jednoduše, stejně jako u klasických textových editorů. Přes program SMART Notebook si na hlavní liště zvolíme možnost „vložit“ a vybereme „obrázek“. Následně v dialogovém okně klepneme na stažený soubor, který chceme vložit.</w:t>
      </w:r>
    </w:p>
    <w:p w:rsidR="005D7E92" w:rsidRDefault="004A6BD9" w:rsidP="004A6BD9">
      <w:pPr>
        <w:pStyle w:val="Nadpis2"/>
        <w:rPr>
          <w:lang w:val="cs-CZ"/>
        </w:rPr>
      </w:pPr>
      <w:bookmarkStart w:id="13" w:name="_Toc419664624"/>
      <w:r>
        <w:rPr>
          <w:lang w:val="cs-CZ"/>
        </w:rPr>
        <w:lastRenderedPageBreak/>
        <w:t>Online aplikace</w:t>
      </w:r>
      <w:bookmarkEnd w:id="13"/>
    </w:p>
    <w:p w:rsidR="004A6BD9" w:rsidRDefault="004A6BD9" w:rsidP="00143833">
      <w:pPr>
        <w:spacing w:line="360" w:lineRule="auto"/>
        <w:rPr>
          <w:rFonts w:ascii="Times New Roman" w:hAnsi="Times New Roman" w:cs="Times New Roman"/>
          <w:sz w:val="24"/>
          <w:szCs w:val="24"/>
          <w:lang w:val="cs-CZ"/>
        </w:rPr>
      </w:pPr>
    </w:p>
    <w:p w:rsidR="004A6BD9" w:rsidRDefault="004A6BD9" w:rsidP="00143833">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Na kvalitní přípravy nemusíme využívat jen ty naše přípravy popřípadě přípravy jiných lidí, ale i různé aplikace. Je možné si různé aplikace pro IWB stáhnout a zakoupit její licenci, zároveň je ale možné, využívat většinou zdarma aplikace online. Mezi takovými aplikacemi nalezneme převážně ty, které se dají využívat v matematice a přírodních vědách. Dva portály umožňují přitom hledání a procházení všemožných aplikací na jednom místě. Jsou to:</w:t>
      </w:r>
    </w:p>
    <w:p w:rsidR="004A6BD9" w:rsidRDefault="004A6BD9" w:rsidP="004A6BD9">
      <w:pPr>
        <w:pStyle w:val="Odsekzoznamu"/>
        <w:numPr>
          <w:ilvl w:val="0"/>
          <w:numId w:val="18"/>
        </w:numPr>
        <w:spacing w:line="360" w:lineRule="auto"/>
        <w:rPr>
          <w:rFonts w:ascii="Times New Roman" w:hAnsi="Times New Roman" w:cs="Times New Roman"/>
          <w:sz w:val="24"/>
          <w:szCs w:val="24"/>
          <w:lang w:val="cs-CZ"/>
        </w:rPr>
      </w:pPr>
      <w:hyperlink r:id="rId37" w:history="1">
        <w:r w:rsidRPr="006B6C9B">
          <w:rPr>
            <w:rStyle w:val="Hypertextovprepojenie"/>
            <w:rFonts w:ascii="Times New Roman" w:hAnsi="Times New Roman" w:cs="Times New Roman"/>
            <w:sz w:val="24"/>
            <w:szCs w:val="24"/>
            <w:lang w:val="cs-CZ"/>
          </w:rPr>
          <w:t>http://www.teacherled.com/all-interactive-whiteboard-resources/</w:t>
        </w:r>
      </w:hyperlink>
    </w:p>
    <w:p w:rsidR="004A6BD9" w:rsidRDefault="004A6BD9" w:rsidP="004A6BD9">
      <w:pPr>
        <w:pStyle w:val="Odsekzoznamu"/>
        <w:numPr>
          <w:ilvl w:val="1"/>
          <w:numId w:val="18"/>
        </w:numPr>
        <w:spacing w:line="360" w:lineRule="auto"/>
        <w:rPr>
          <w:rFonts w:ascii="Times New Roman" w:hAnsi="Times New Roman" w:cs="Times New Roman"/>
          <w:sz w:val="24"/>
          <w:szCs w:val="24"/>
          <w:lang w:val="cs-CZ"/>
        </w:rPr>
      </w:pPr>
      <w:proofErr w:type="spellStart"/>
      <w:r>
        <w:rPr>
          <w:rFonts w:ascii="Times New Roman" w:hAnsi="Times New Roman" w:cs="Times New Roman"/>
          <w:sz w:val="24"/>
          <w:szCs w:val="24"/>
          <w:lang w:val="cs-CZ"/>
        </w:rPr>
        <w:t>Thinking</w:t>
      </w:r>
      <w:proofErr w:type="spellEnd"/>
      <w:r>
        <w:rPr>
          <w:rFonts w:ascii="Times New Roman" w:hAnsi="Times New Roman" w:cs="Times New Roman"/>
          <w:sz w:val="24"/>
          <w:szCs w:val="24"/>
          <w:lang w:val="cs-CZ"/>
        </w:rPr>
        <w:t xml:space="preserve"> </w:t>
      </w:r>
      <w:proofErr w:type="spellStart"/>
      <w:r>
        <w:rPr>
          <w:rFonts w:ascii="Times New Roman" w:hAnsi="Times New Roman" w:cs="Times New Roman"/>
          <w:sz w:val="24"/>
          <w:szCs w:val="24"/>
          <w:lang w:val="cs-CZ"/>
        </w:rPr>
        <w:t>skills</w:t>
      </w:r>
      <w:proofErr w:type="spellEnd"/>
      <w:r>
        <w:rPr>
          <w:rFonts w:ascii="Times New Roman" w:hAnsi="Times New Roman" w:cs="Times New Roman"/>
          <w:sz w:val="24"/>
          <w:szCs w:val="24"/>
          <w:lang w:val="cs-CZ"/>
        </w:rPr>
        <w:t xml:space="preserve"> – logika</w:t>
      </w:r>
    </w:p>
    <w:p w:rsidR="004A6BD9" w:rsidRPr="004A6BD9" w:rsidRDefault="004A6BD9" w:rsidP="004A6BD9">
      <w:pPr>
        <w:pStyle w:val="Odsekzoznamu"/>
        <w:numPr>
          <w:ilvl w:val="1"/>
          <w:numId w:val="18"/>
        </w:numPr>
        <w:spacing w:line="360" w:lineRule="auto"/>
        <w:rPr>
          <w:rFonts w:ascii="Times New Roman" w:hAnsi="Times New Roman" w:cs="Times New Roman"/>
          <w:sz w:val="24"/>
          <w:szCs w:val="24"/>
          <w:lang w:val="cs-CZ"/>
        </w:rPr>
      </w:pPr>
      <w:proofErr w:type="spellStart"/>
      <w:r>
        <w:rPr>
          <w:rFonts w:ascii="Times New Roman" w:hAnsi="Times New Roman" w:cs="Times New Roman"/>
          <w:sz w:val="24"/>
          <w:szCs w:val="24"/>
          <w:lang w:val="cs-CZ"/>
        </w:rPr>
        <w:t>Shape</w:t>
      </w:r>
      <w:proofErr w:type="spellEnd"/>
      <w:r>
        <w:rPr>
          <w:rFonts w:ascii="Times New Roman" w:hAnsi="Times New Roman" w:cs="Times New Roman"/>
          <w:sz w:val="24"/>
          <w:szCs w:val="24"/>
          <w:lang w:val="cs-CZ"/>
        </w:rPr>
        <w:t xml:space="preserve"> and </w:t>
      </w:r>
      <w:proofErr w:type="spellStart"/>
      <w:r>
        <w:rPr>
          <w:rFonts w:ascii="Times New Roman" w:hAnsi="Times New Roman" w:cs="Times New Roman"/>
          <w:sz w:val="24"/>
          <w:szCs w:val="24"/>
          <w:lang w:val="cs-CZ"/>
        </w:rPr>
        <w:t>measure</w:t>
      </w:r>
      <w:proofErr w:type="spellEnd"/>
      <w:r>
        <w:rPr>
          <w:rFonts w:ascii="Times New Roman" w:hAnsi="Times New Roman" w:cs="Times New Roman"/>
          <w:sz w:val="24"/>
          <w:szCs w:val="24"/>
          <w:lang w:val="cs-CZ"/>
        </w:rPr>
        <w:t xml:space="preserve"> – geometrie</w:t>
      </w:r>
    </w:p>
    <w:p w:rsidR="004A6BD9" w:rsidRDefault="004A6BD9" w:rsidP="004A6BD9">
      <w:pPr>
        <w:pStyle w:val="Odsekzoznamu"/>
        <w:numPr>
          <w:ilvl w:val="1"/>
          <w:numId w:val="18"/>
        </w:numPr>
        <w:spacing w:line="360" w:lineRule="auto"/>
        <w:rPr>
          <w:rFonts w:ascii="Times New Roman" w:hAnsi="Times New Roman" w:cs="Times New Roman"/>
          <w:sz w:val="24"/>
          <w:szCs w:val="24"/>
          <w:lang w:val="cs-CZ"/>
        </w:rPr>
      </w:pPr>
      <w:proofErr w:type="spellStart"/>
      <w:r>
        <w:rPr>
          <w:rFonts w:ascii="Times New Roman" w:hAnsi="Times New Roman" w:cs="Times New Roman"/>
          <w:sz w:val="24"/>
          <w:szCs w:val="24"/>
          <w:lang w:val="cs-CZ"/>
        </w:rPr>
        <w:t>Teach</w:t>
      </w:r>
      <w:proofErr w:type="spellEnd"/>
      <w:r>
        <w:rPr>
          <w:rFonts w:ascii="Times New Roman" w:hAnsi="Times New Roman" w:cs="Times New Roman"/>
          <w:sz w:val="24"/>
          <w:szCs w:val="24"/>
          <w:lang w:val="cs-CZ"/>
        </w:rPr>
        <w:t xml:space="preserve"> </w:t>
      </w:r>
      <w:proofErr w:type="spellStart"/>
      <w:r>
        <w:rPr>
          <w:rFonts w:ascii="Times New Roman" w:hAnsi="Times New Roman" w:cs="Times New Roman"/>
          <w:sz w:val="24"/>
          <w:szCs w:val="24"/>
          <w:lang w:val="cs-CZ"/>
        </w:rPr>
        <w:t>Fraction</w:t>
      </w:r>
      <w:proofErr w:type="spellEnd"/>
      <w:r>
        <w:rPr>
          <w:rFonts w:ascii="Times New Roman" w:hAnsi="Times New Roman" w:cs="Times New Roman"/>
          <w:sz w:val="24"/>
          <w:szCs w:val="24"/>
          <w:lang w:val="cs-CZ"/>
        </w:rPr>
        <w:t xml:space="preserve"> – zlomky</w:t>
      </w:r>
    </w:p>
    <w:p w:rsidR="004A6BD9" w:rsidRDefault="004A6BD9" w:rsidP="004A6BD9">
      <w:pPr>
        <w:pStyle w:val="Odsekzoznamu"/>
        <w:numPr>
          <w:ilvl w:val="1"/>
          <w:numId w:val="18"/>
        </w:numPr>
        <w:spacing w:line="360" w:lineRule="auto"/>
        <w:rPr>
          <w:rFonts w:ascii="Times New Roman" w:hAnsi="Times New Roman" w:cs="Times New Roman"/>
          <w:sz w:val="24"/>
          <w:szCs w:val="24"/>
          <w:lang w:val="cs-CZ"/>
        </w:rPr>
      </w:pPr>
      <w:proofErr w:type="spellStart"/>
      <w:r>
        <w:rPr>
          <w:rFonts w:ascii="Times New Roman" w:hAnsi="Times New Roman" w:cs="Times New Roman"/>
          <w:sz w:val="24"/>
          <w:szCs w:val="24"/>
          <w:lang w:val="cs-CZ"/>
        </w:rPr>
        <w:t>Teach</w:t>
      </w:r>
      <w:proofErr w:type="spellEnd"/>
      <w:r>
        <w:rPr>
          <w:rFonts w:ascii="Times New Roman" w:hAnsi="Times New Roman" w:cs="Times New Roman"/>
          <w:sz w:val="24"/>
          <w:szCs w:val="24"/>
          <w:lang w:val="cs-CZ"/>
        </w:rPr>
        <w:t xml:space="preserve"> </w:t>
      </w:r>
      <w:proofErr w:type="spellStart"/>
      <w:r>
        <w:rPr>
          <w:rFonts w:ascii="Times New Roman" w:hAnsi="Times New Roman" w:cs="Times New Roman"/>
          <w:sz w:val="24"/>
          <w:szCs w:val="24"/>
          <w:lang w:val="cs-CZ"/>
        </w:rPr>
        <w:t>Multiplication</w:t>
      </w:r>
      <w:proofErr w:type="spellEnd"/>
      <w:r>
        <w:rPr>
          <w:rFonts w:ascii="Times New Roman" w:hAnsi="Times New Roman" w:cs="Times New Roman"/>
          <w:sz w:val="24"/>
          <w:szCs w:val="24"/>
          <w:lang w:val="cs-CZ"/>
        </w:rPr>
        <w:t xml:space="preserve"> – násobky</w:t>
      </w:r>
    </w:p>
    <w:p w:rsidR="004A6BD9" w:rsidRDefault="004A6BD9" w:rsidP="004A6BD9">
      <w:pPr>
        <w:pStyle w:val="Odsekzoznamu"/>
        <w:numPr>
          <w:ilvl w:val="1"/>
          <w:numId w:val="18"/>
        </w:numPr>
        <w:spacing w:line="360" w:lineRule="auto"/>
        <w:rPr>
          <w:rFonts w:ascii="Times New Roman" w:hAnsi="Times New Roman" w:cs="Times New Roman"/>
          <w:sz w:val="24"/>
          <w:szCs w:val="24"/>
          <w:lang w:val="cs-CZ"/>
        </w:rPr>
      </w:pPr>
      <w:proofErr w:type="spellStart"/>
      <w:r>
        <w:rPr>
          <w:rFonts w:ascii="Times New Roman" w:hAnsi="Times New Roman" w:cs="Times New Roman"/>
          <w:sz w:val="24"/>
          <w:szCs w:val="24"/>
          <w:lang w:val="cs-CZ"/>
        </w:rPr>
        <w:t>Teach</w:t>
      </w:r>
      <w:proofErr w:type="spellEnd"/>
      <w:r>
        <w:rPr>
          <w:rFonts w:ascii="Times New Roman" w:hAnsi="Times New Roman" w:cs="Times New Roman"/>
          <w:sz w:val="24"/>
          <w:szCs w:val="24"/>
          <w:lang w:val="cs-CZ"/>
        </w:rPr>
        <w:t xml:space="preserve"> </w:t>
      </w:r>
      <w:proofErr w:type="spellStart"/>
      <w:r>
        <w:rPr>
          <w:rFonts w:ascii="Times New Roman" w:hAnsi="Times New Roman" w:cs="Times New Roman"/>
          <w:sz w:val="24"/>
          <w:szCs w:val="24"/>
          <w:lang w:val="cs-CZ"/>
        </w:rPr>
        <w:t>symmetry</w:t>
      </w:r>
      <w:proofErr w:type="spellEnd"/>
      <w:r>
        <w:rPr>
          <w:rFonts w:ascii="Times New Roman" w:hAnsi="Times New Roman" w:cs="Times New Roman"/>
          <w:sz w:val="24"/>
          <w:szCs w:val="24"/>
          <w:lang w:val="cs-CZ"/>
        </w:rPr>
        <w:t xml:space="preserve"> – symetrie</w:t>
      </w:r>
    </w:p>
    <w:p w:rsidR="004A6BD9" w:rsidRDefault="004A6BD9" w:rsidP="004A6BD9">
      <w:pPr>
        <w:pStyle w:val="Odsekzoznamu"/>
        <w:numPr>
          <w:ilvl w:val="1"/>
          <w:numId w:val="18"/>
        </w:numPr>
        <w:spacing w:line="360" w:lineRule="auto"/>
        <w:rPr>
          <w:rFonts w:ascii="Times New Roman" w:hAnsi="Times New Roman" w:cs="Times New Roman"/>
          <w:sz w:val="24"/>
          <w:szCs w:val="24"/>
          <w:lang w:val="cs-CZ"/>
        </w:rPr>
      </w:pPr>
      <w:proofErr w:type="spellStart"/>
      <w:r>
        <w:rPr>
          <w:rFonts w:ascii="Times New Roman" w:hAnsi="Times New Roman" w:cs="Times New Roman"/>
          <w:sz w:val="24"/>
          <w:szCs w:val="24"/>
          <w:lang w:val="cs-CZ"/>
        </w:rPr>
        <w:t>Teach</w:t>
      </w:r>
      <w:proofErr w:type="spellEnd"/>
      <w:r>
        <w:rPr>
          <w:rFonts w:ascii="Times New Roman" w:hAnsi="Times New Roman" w:cs="Times New Roman"/>
          <w:sz w:val="24"/>
          <w:szCs w:val="24"/>
          <w:lang w:val="cs-CZ"/>
        </w:rPr>
        <w:t xml:space="preserve"> </w:t>
      </w:r>
      <w:proofErr w:type="spellStart"/>
      <w:r>
        <w:rPr>
          <w:rFonts w:ascii="Times New Roman" w:hAnsi="Times New Roman" w:cs="Times New Roman"/>
          <w:sz w:val="24"/>
          <w:szCs w:val="24"/>
          <w:lang w:val="cs-CZ"/>
        </w:rPr>
        <w:t>Time</w:t>
      </w:r>
      <w:proofErr w:type="spellEnd"/>
      <w:r>
        <w:rPr>
          <w:rFonts w:ascii="Times New Roman" w:hAnsi="Times New Roman" w:cs="Times New Roman"/>
          <w:sz w:val="24"/>
          <w:szCs w:val="24"/>
          <w:lang w:val="cs-CZ"/>
        </w:rPr>
        <w:t xml:space="preserve"> – čas</w:t>
      </w:r>
    </w:p>
    <w:p w:rsidR="004A6BD9" w:rsidRDefault="004A6BD9" w:rsidP="004A6BD9">
      <w:pPr>
        <w:pStyle w:val="Odsekzoznamu"/>
        <w:numPr>
          <w:ilvl w:val="1"/>
          <w:numId w:val="18"/>
        </w:numPr>
        <w:spacing w:line="360" w:lineRule="auto"/>
        <w:rPr>
          <w:rFonts w:ascii="Times New Roman" w:hAnsi="Times New Roman" w:cs="Times New Roman"/>
          <w:sz w:val="24"/>
          <w:szCs w:val="24"/>
          <w:lang w:val="cs-CZ"/>
        </w:rPr>
      </w:pPr>
      <w:proofErr w:type="spellStart"/>
      <w:r>
        <w:rPr>
          <w:rFonts w:ascii="Times New Roman" w:hAnsi="Times New Roman" w:cs="Times New Roman"/>
          <w:sz w:val="24"/>
          <w:szCs w:val="24"/>
          <w:lang w:val="cs-CZ"/>
        </w:rPr>
        <w:t>Coordinates</w:t>
      </w:r>
      <w:proofErr w:type="spellEnd"/>
      <w:r>
        <w:rPr>
          <w:rFonts w:ascii="Times New Roman" w:hAnsi="Times New Roman" w:cs="Times New Roman"/>
          <w:sz w:val="24"/>
          <w:szCs w:val="24"/>
          <w:lang w:val="cs-CZ"/>
        </w:rPr>
        <w:t xml:space="preserve"> - grafy</w:t>
      </w:r>
    </w:p>
    <w:p w:rsidR="004A6BD9" w:rsidRDefault="004A6BD9" w:rsidP="004A6BD9">
      <w:pPr>
        <w:pStyle w:val="Odsekzoznamu"/>
        <w:spacing w:line="360" w:lineRule="auto"/>
        <w:ind w:left="708"/>
        <w:rPr>
          <w:rFonts w:ascii="Times New Roman" w:hAnsi="Times New Roman" w:cs="Times New Roman"/>
          <w:sz w:val="24"/>
          <w:szCs w:val="24"/>
          <w:lang w:val="cs-CZ"/>
        </w:rPr>
      </w:pPr>
    </w:p>
    <w:p w:rsidR="004A6BD9" w:rsidRDefault="004A6BD9" w:rsidP="004A6BD9">
      <w:pPr>
        <w:pStyle w:val="Odsekzoznamu"/>
        <w:numPr>
          <w:ilvl w:val="0"/>
          <w:numId w:val="17"/>
        </w:numPr>
        <w:spacing w:line="360" w:lineRule="auto"/>
        <w:rPr>
          <w:rFonts w:ascii="Times New Roman" w:hAnsi="Times New Roman" w:cs="Times New Roman"/>
          <w:sz w:val="24"/>
          <w:szCs w:val="24"/>
          <w:lang w:val="cs-CZ"/>
        </w:rPr>
      </w:pPr>
      <w:hyperlink r:id="rId38" w:history="1">
        <w:r w:rsidRPr="006B6C9B">
          <w:rPr>
            <w:rStyle w:val="Hypertextovprepojenie"/>
            <w:rFonts w:ascii="Times New Roman" w:hAnsi="Times New Roman" w:cs="Times New Roman"/>
            <w:sz w:val="24"/>
            <w:szCs w:val="24"/>
            <w:lang w:val="cs-CZ"/>
          </w:rPr>
          <w:t>http://appcrawlr.com/android-apps/best-apps-interactive-whiteboard</w:t>
        </w:r>
      </w:hyperlink>
    </w:p>
    <w:p w:rsidR="004A6BD9" w:rsidRDefault="00440405" w:rsidP="004A6BD9">
      <w:pPr>
        <w:pStyle w:val="Odsekzoznamu"/>
        <w:numPr>
          <w:ilvl w:val="1"/>
          <w:numId w:val="17"/>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Zde nalezneme jak neplacené, tak i placené aplikace nejrůznějšího druhu</w:t>
      </w:r>
    </w:p>
    <w:p w:rsidR="00440405" w:rsidRDefault="00440405" w:rsidP="004A6BD9">
      <w:pPr>
        <w:pStyle w:val="Odsekzoznamu"/>
        <w:numPr>
          <w:ilvl w:val="1"/>
          <w:numId w:val="17"/>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 xml:space="preserve">Nejznámější je placená aplikace </w:t>
      </w:r>
      <w:proofErr w:type="spellStart"/>
      <w:r>
        <w:rPr>
          <w:rFonts w:ascii="Times New Roman" w:hAnsi="Times New Roman" w:cs="Times New Roman"/>
          <w:sz w:val="24"/>
          <w:szCs w:val="24"/>
          <w:lang w:val="cs-CZ"/>
        </w:rPr>
        <w:t>Math</w:t>
      </w:r>
      <w:proofErr w:type="spellEnd"/>
      <w:r>
        <w:rPr>
          <w:rFonts w:ascii="Times New Roman" w:hAnsi="Times New Roman" w:cs="Times New Roman"/>
          <w:sz w:val="24"/>
          <w:szCs w:val="24"/>
          <w:lang w:val="cs-CZ"/>
        </w:rPr>
        <w:t xml:space="preserve"> Word </w:t>
      </w:r>
      <w:proofErr w:type="spellStart"/>
      <w:r>
        <w:rPr>
          <w:rFonts w:ascii="Times New Roman" w:hAnsi="Times New Roman" w:cs="Times New Roman"/>
          <w:sz w:val="24"/>
          <w:szCs w:val="24"/>
          <w:lang w:val="cs-CZ"/>
        </w:rPr>
        <w:t>Problems</w:t>
      </w:r>
      <w:proofErr w:type="spellEnd"/>
      <w:r>
        <w:rPr>
          <w:rFonts w:ascii="Times New Roman" w:hAnsi="Times New Roman" w:cs="Times New Roman"/>
          <w:sz w:val="24"/>
          <w:szCs w:val="24"/>
          <w:lang w:val="cs-CZ"/>
        </w:rPr>
        <w:t xml:space="preserve"> – matematické slovní úlohy</w:t>
      </w:r>
    </w:p>
    <w:p w:rsidR="00440405" w:rsidRDefault="00440405">
      <w:pPr>
        <w:rPr>
          <w:rFonts w:ascii="Times New Roman" w:hAnsi="Times New Roman" w:cs="Times New Roman"/>
          <w:sz w:val="24"/>
          <w:szCs w:val="24"/>
          <w:lang w:val="cs-CZ"/>
        </w:rPr>
      </w:pPr>
      <w:r>
        <w:rPr>
          <w:rFonts w:ascii="Times New Roman" w:hAnsi="Times New Roman" w:cs="Times New Roman"/>
          <w:sz w:val="24"/>
          <w:szCs w:val="24"/>
          <w:lang w:val="cs-CZ"/>
        </w:rPr>
        <w:br w:type="page"/>
      </w:r>
    </w:p>
    <w:p w:rsidR="00440405" w:rsidRDefault="00440405" w:rsidP="00440405">
      <w:pPr>
        <w:pStyle w:val="Nadpis1"/>
        <w:rPr>
          <w:lang w:val="cs-CZ"/>
        </w:rPr>
      </w:pPr>
      <w:bookmarkStart w:id="14" w:name="_Toc419664625"/>
      <w:r>
        <w:rPr>
          <w:lang w:val="cs-CZ"/>
        </w:rPr>
        <w:lastRenderedPageBreak/>
        <w:t>Zdroje:</w:t>
      </w:r>
      <w:bookmarkEnd w:id="14"/>
    </w:p>
    <w:p w:rsidR="00440405" w:rsidRPr="00440405" w:rsidRDefault="00440405" w:rsidP="00440405">
      <w:pPr>
        <w:rPr>
          <w:lang w:val="cs-CZ"/>
        </w:rPr>
      </w:pPr>
    </w:p>
    <w:p w:rsidR="00440405" w:rsidRDefault="00440405" w:rsidP="00440405">
      <w:pPr>
        <w:pStyle w:val="Odsekzoznamu"/>
        <w:numPr>
          <w:ilvl w:val="0"/>
          <w:numId w:val="19"/>
        </w:numPr>
        <w:spacing w:line="360" w:lineRule="auto"/>
        <w:rPr>
          <w:rFonts w:ascii="Times New Roman" w:hAnsi="Times New Roman" w:cs="Times New Roman"/>
          <w:sz w:val="24"/>
          <w:szCs w:val="24"/>
          <w:lang w:val="cs-CZ"/>
        </w:rPr>
      </w:pPr>
      <w:proofErr w:type="spellStart"/>
      <w:r>
        <w:rPr>
          <w:rFonts w:ascii="Times New Roman" w:hAnsi="Times New Roman" w:cs="Times New Roman"/>
          <w:i/>
          <w:iCs/>
          <w:sz w:val="24"/>
          <w:szCs w:val="24"/>
          <w:shd w:val="clear" w:color="auto" w:fill="FFFFFF"/>
        </w:rPr>
        <w:t>Pořiďme</w:t>
      </w:r>
      <w:proofErr w:type="spellEnd"/>
      <w:r>
        <w:rPr>
          <w:rFonts w:ascii="Times New Roman" w:hAnsi="Times New Roman" w:cs="Times New Roman"/>
          <w:i/>
          <w:iCs/>
          <w:sz w:val="24"/>
          <w:szCs w:val="24"/>
          <w:shd w:val="clear" w:color="auto" w:fill="FFFFFF"/>
        </w:rPr>
        <w:t xml:space="preserve"> si </w:t>
      </w:r>
      <w:proofErr w:type="spellStart"/>
      <w:r>
        <w:rPr>
          <w:rFonts w:ascii="Times New Roman" w:hAnsi="Times New Roman" w:cs="Times New Roman"/>
          <w:i/>
          <w:iCs/>
          <w:sz w:val="24"/>
          <w:szCs w:val="24"/>
          <w:shd w:val="clear" w:color="auto" w:fill="FFFFFF"/>
        </w:rPr>
        <w:t>interaktivní</w:t>
      </w:r>
      <w:proofErr w:type="spellEnd"/>
      <w:r>
        <w:rPr>
          <w:rFonts w:ascii="Times New Roman" w:hAnsi="Times New Roman" w:cs="Times New Roman"/>
          <w:i/>
          <w:iCs/>
          <w:sz w:val="24"/>
          <w:szCs w:val="24"/>
          <w:shd w:val="clear" w:color="auto" w:fill="FFFFFF"/>
        </w:rPr>
        <w:t xml:space="preserve"> tabuli - rady a doporučení</w:t>
      </w:r>
      <w:r>
        <w:rPr>
          <w:rFonts w:ascii="Times New Roman" w:hAnsi="Times New Roman" w:cs="Times New Roman"/>
          <w:sz w:val="24"/>
          <w:szCs w:val="24"/>
          <w:shd w:val="clear" w:color="auto" w:fill="FFFFFF"/>
        </w:rPr>
        <w:t xml:space="preserve">. Editor </w:t>
      </w:r>
      <w:proofErr w:type="spellStart"/>
      <w:r>
        <w:rPr>
          <w:rFonts w:ascii="Times New Roman" w:hAnsi="Times New Roman" w:cs="Times New Roman"/>
          <w:sz w:val="24"/>
          <w:szCs w:val="24"/>
          <w:shd w:val="clear" w:color="auto" w:fill="FFFFFF"/>
        </w:rPr>
        <w:t>Jim</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Ayre</w:t>
      </w:r>
      <w:proofErr w:type="spellEnd"/>
      <w:r>
        <w:rPr>
          <w:rFonts w:ascii="Times New Roman" w:hAnsi="Times New Roman" w:cs="Times New Roman"/>
          <w:sz w:val="24"/>
          <w:szCs w:val="24"/>
          <w:shd w:val="clear" w:color="auto" w:fill="FFFFFF"/>
        </w:rPr>
        <w:t xml:space="preserve">. Praha: </w:t>
      </w:r>
      <w:proofErr w:type="spellStart"/>
      <w:r>
        <w:rPr>
          <w:rFonts w:ascii="Times New Roman" w:hAnsi="Times New Roman" w:cs="Times New Roman"/>
          <w:sz w:val="24"/>
          <w:szCs w:val="24"/>
          <w:shd w:val="clear" w:color="auto" w:fill="FFFFFF"/>
        </w:rPr>
        <w:t>Dům</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zahraničních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služeb</w:t>
      </w:r>
      <w:proofErr w:type="spellEnd"/>
      <w:r>
        <w:rPr>
          <w:rFonts w:ascii="Times New Roman" w:hAnsi="Times New Roman" w:cs="Times New Roman"/>
          <w:sz w:val="24"/>
          <w:szCs w:val="24"/>
          <w:shd w:val="clear" w:color="auto" w:fill="FFFFFF"/>
        </w:rPr>
        <w:t>, 2012, 65 s. ISBN 978-80-87335-39-0.</w:t>
      </w:r>
    </w:p>
    <w:p w:rsidR="00440405" w:rsidRPr="00440405" w:rsidRDefault="00440405" w:rsidP="00440405">
      <w:pPr>
        <w:pStyle w:val="Odsekzoznamu"/>
        <w:numPr>
          <w:ilvl w:val="0"/>
          <w:numId w:val="19"/>
        </w:numPr>
        <w:spacing w:line="360" w:lineRule="auto"/>
        <w:rPr>
          <w:rFonts w:ascii="Times New Roman" w:hAnsi="Times New Roman" w:cs="Times New Roman"/>
          <w:sz w:val="24"/>
          <w:szCs w:val="24"/>
          <w:lang w:val="cs-CZ"/>
        </w:rPr>
      </w:pPr>
      <w:r>
        <w:rPr>
          <w:rFonts w:ascii="Times New Roman" w:hAnsi="Times New Roman" w:cs="Times New Roman"/>
          <w:sz w:val="24"/>
          <w:szCs w:val="24"/>
          <w:shd w:val="clear" w:color="auto" w:fill="FFFFFF"/>
        </w:rPr>
        <w:t>BANNISTER, Diana.</w:t>
      </w:r>
      <w:r>
        <w:rPr>
          <w:rStyle w:val="apple-converted-space"/>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 xml:space="preserve">Jak </w:t>
      </w:r>
      <w:proofErr w:type="spellStart"/>
      <w:r>
        <w:rPr>
          <w:rFonts w:ascii="Times New Roman" w:hAnsi="Times New Roman" w:cs="Times New Roman"/>
          <w:i/>
          <w:iCs/>
          <w:sz w:val="24"/>
          <w:szCs w:val="24"/>
          <w:shd w:val="clear" w:color="auto" w:fill="FFFFFF"/>
        </w:rPr>
        <w:t>nejlépe</w:t>
      </w:r>
      <w:proofErr w:type="spellEnd"/>
      <w:r>
        <w:rPr>
          <w:rFonts w:ascii="Times New Roman" w:hAnsi="Times New Roman" w:cs="Times New Roman"/>
          <w:i/>
          <w:iCs/>
          <w:sz w:val="24"/>
          <w:szCs w:val="24"/>
          <w:shd w:val="clear" w:color="auto" w:fill="FFFFFF"/>
        </w:rPr>
        <w:t xml:space="preserve"> </w:t>
      </w:r>
      <w:proofErr w:type="spellStart"/>
      <w:r>
        <w:rPr>
          <w:rFonts w:ascii="Times New Roman" w:hAnsi="Times New Roman" w:cs="Times New Roman"/>
          <w:i/>
          <w:iCs/>
          <w:sz w:val="24"/>
          <w:szCs w:val="24"/>
          <w:shd w:val="clear" w:color="auto" w:fill="FFFFFF"/>
        </w:rPr>
        <w:t>využít</w:t>
      </w:r>
      <w:proofErr w:type="spellEnd"/>
      <w:r>
        <w:rPr>
          <w:rFonts w:ascii="Times New Roman" w:hAnsi="Times New Roman" w:cs="Times New Roman"/>
          <w:i/>
          <w:iCs/>
          <w:sz w:val="24"/>
          <w:szCs w:val="24"/>
          <w:shd w:val="clear" w:color="auto" w:fill="FFFFFF"/>
        </w:rPr>
        <w:t xml:space="preserve"> </w:t>
      </w:r>
      <w:proofErr w:type="spellStart"/>
      <w:r>
        <w:rPr>
          <w:rFonts w:ascii="Times New Roman" w:hAnsi="Times New Roman" w:cs="Times New Roman"/>
          <w:i/>
          <w:iCs/>
          <w:sz w:val="24"/>
          <w:szCs w:val="24"/>
          <w:shd w:val="clear" w:color="auto" w:fill="FFFFFF"/>
        </w:rPr>
        <w:t>interaktivní</w:t>
      </w:r>
      <w:proofErr w:type="spellEnd"/>
      <w:r>
        <w:rPr>
          <w:rFonts w:ascii="Times New Roman" w:hAnsi="Times New Roman" w:cs="Times New Roman"/>
          <w:i/>
          <w:iCs/>
          <w:sz w:val="24"/>
          <w:szCs w:val="24"/>
          <w:shd w:val="clear" w:color="auto" w:fill="FFFFFF"/>
        </w:rPr>
        <w:t xml:space="preserve"> tabuli</w:t>
      </w:r>
      <w:r>
        <w:rPr>
          <w:rFonts w:ascii="Times New Roman" w:hAnsi="Times New Roman" w:cs="Times New Roman"/>
          <w:sz w:val="24"/>
          <w:szCs w:val="24"/>
          <w:shd w:val="clear" w:color="auto" w:fill="FFFFFF"/>
        </w:rPr>
        <w:t xml:space="preserve">. Praha: </w:t>
      </w:r>
      <w:proofErr w:type="spellStart"/>
      <w:r>
        <w:rPr>
          <w:rFonts w:ascii="Times New Roman" w:hAnsi="Times New Roman" w:cs="Times New Roman"/>
          <w:sz w:val="24"/>
          <w:szCs w:val="24"/>
          <w:shd w:val="clear" w:color="auto" w:fill="FFFFFF"/>
        </w:rPr>
        <w:t>Dům</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zahraničních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služeb</w:t>
      </w:r>
      <w:proofErr w:type="spellEnd"/>
      <w:r>
        <w:rPr>
          <w:rFonts w:ascii="Times New Roman" w:hAnsi="Times New Roman" w:cs="Times New Roman"/>
          <w:sz w:val="24"/>
          <w:szCs w:val="24"/>
          <w:shd w:val="clear" w:color="auto" w:fill="FFFFFF"/>
        </w:rPr>
        <w:t>, 2010, 38 s. ISBN 978-80-87335-15-4.</w:t>
      </w:r>
    </w:p>
    <w:p w:rsidR="00440405" w:rsidRDefault="00440405" w:rsidP="00440405">
      <w:pPr>
        <w:pStyle w:val="Odsekzoznamu"/>
        <w:numPr>
          <w:ilvl w:val="0"/>
          <w:numId w:val="19"/>
        </w:numPr>
        <w:spacing w:line="360" w:lineRule="auto"/>
        <w:rPr>
          <w:rFonts w:ascii="Times New Roman" w:hAnsi="Times New Roman" w:cs="Times New Roman"/>
          <w:sz w:val="24"/>
          <w:szCs w:val="24"/>
          <w:shd w:val="clear" w:color="auto" w:fill="FFFFFF"/>
        </w:rPr>
      </w:pPr>
      <w:r w:rsidRPr="00440405">
        <w:rPr>
          <w:rFonts w:ascii="Times New Roman" w:hAnsi="Times New Roman" w:cs="Times New Roman"/>
          <w:sz w:val="24"/>
          <w:szCs w:val="24"/>
          <w:shd w:val="clear" w:color="auto" w:fill="FFFFFF"/>
        </w:rPr>
        <w:t xml:space="preserve">GAGE, </w:t>
      </w:r>
      <w:proofErr w:type="spellStart"/>
      <w:r w:rsidRPr="00440405">
        <w:rPr>
          <w:rFonts w:ascii="Times New Roman" w:hAnsi="Times New Roman" w:cs="Times New Roman"/>
          <w:sz w:val="24"/>
          <w:szCs w:val="24"/>
          <w:shd w:val="clear" w:color="auto" w:fill="FFFFFF"/>
        </w:rPr>
        <w:t>Jenny</w:t>
      </w:r>
      <w:proofErr w:type="spellEnd"/>
      <w:r w:rsidRPr="00440405">
        <w:rPr>
          <w:rFonts w:ascii="Times New Roman" w:hAnsi="Times New Roman" w:cs="Times New Roman"/>
          <w:sz w:val="24"/>
          <w:szCs w:val="24"/>
          <w:shd w:val="clear" w:color="auto" w:fill="FFFFFF"/>
        </w:rPr>
        <w:t>.</w:t>
      </w:r>
      <w:r w:rsidRPr="00440405">
        <w:rPr>
          <w:rFonts w:ascii="Times New Roman" w:hAnsi="Times New Roman" w:cs="Times New Roman"/>
          <w:sz w:val="24"/>
          <w:szCs w:val="24"/>
        </w:rPr>
        <w:t> </w:t>
      </w:r>
      <w:proofErr w:type="spellStart"/>
      <w:r w:rsidRPr="00440405">
        <w:rPr>
          <w:rFonts w:ascii="Times New Roman" w:hAnsi="Times New Roman" w:cs="Times New Roman"/>
          <w:i/>
          <w:sz w:val="24"/>
          <w:szCs w:val="24"/>
          <w:shd w:val="clear" w:color="auto" w:fill="FFFFFF"/>
        </w:rPr>
        <w:t>How</w:t>
      </w:r>
      <w:proofErr w:type="spellEnd"/>
      <w:r w:rsidRPr="00440405">
        <w:rPr>
          <w:rFonts w:ascii="Times New Roman" w:hAnsi="Times New Roman" w:cs="Times New Roman"/>
          <w:i/>
          <w:sz w:val="24"/>
          <w:szCs w:val="24"/>
          <w:shd w:val="clear" w:color="auto" w:fill="FFFFFF"/>
        </w:rPr>
        <w:t xml:space="preserve"> to </w:t>
      </w:r>
      <w:proofErr w:type="spellStart"/>
      <w:r w:rsidRPr="00440405">
        <w:rPr>
          <w:rFonts w:ascii="Times New Roman" w:hAnsi="Times New Roman" w:cs="Times New Roman"/>
          <w:i/>
          <w:sz w:val="24"/>
          <w:szCs w:val="24"/>
          <w:shd w:val="clear" w:color="auto" w:fill="FFFFFF"/>
        </w:rPr>
        <w:t>use</w:t>
      </w:r>
      <w:proofErr w:type="spellEnd"/>
      <w:r w:rsidRPr="00440405">
        <w:rPr>
          <w:rFonts w:ascii="Times New Roman" w:hAnsi="Times New Roman" w:cs="Times New Roman"/>
          <w:i/>
          <w:sz w:val="24"/>
          <w:szCs w:val="24"/>
          <w:shd w:val="clear" w:color="auto" w:fill="FFFFFF"/>
        </w:rPr>
        <w:t xml:space="preserve"> </w:t>
      </w:r>
      <w:proofErr w:type="spellStart"/>
      <w:r w:rsidRPr="00440405">
        <w:rPr>
          <w:rFonts w:ascii="Times New Roman" w:hAnsi="Times New Roman" w:cs="Times New Roman"/>
          <w:i/>
          <w:sz w:val="24"/>
          <w:szCs w:val="24"/>
          <w:shd w:val="clear" w:color="auto" w:fill="FFFFFF"/>
        </w:rPr>
        <w:t>an</w:t>
      </w:r>
      <w:proofErr w:type="spellEnd"/>
      <w:r w:rsidRPr="00440405">
        <w:rPr>
          <w:rFonts w:ascii="Times New Roman" w:hAnsi="Times New Roman" w:cs="Times New Roman"/>
          <w:i/>
          <w:sz w:val="24"/>
          <w:szCs w:val="24"/>
          <w:shd w:val="clear" w:color="auto" w:fill="FFFFFF"/>
        </w:rPr>
        <w:t xml:space="preserve"> </w:t>
      </w:r>
      <w:proofErr w:type="spellStart"/>
      <w:r w:rsidRPr="00440405">
        <w:rPr>
          <w:rFonts w:ascii="Times New Roman" w:hAnsi="Times New Roman" w:cs="Times New Roman"/>
          <w:i/>
          <w:sz w:val="24"/>
          <w:szCs w:val="24"/>
          <w:shd w:val="clear" w:color="auto" w:fill="FFFFFF"/>
        </w:rPr>
        <w:t>interactive</w:t>
      </w:r>
      <w:proofErr w:type="spellEnd"/>
      <w:r w:rsidRPr="00440405">
        <w:rPr>
          <w:rFonts w:ascii="Times New Roman" w:hAnsi="Times New Roman" w:cs="Times New Roman"/>
          <w:i/>
          <w:sz w:val="24"/>
          <w:szCs w:val="24"/>
          <w:shd w:val="clear" w:color="auto" w:fill="FFFFFF"/>
        </w:rPr>
        <w:t xml:space="preserve"> </w:t>
      </w:r>
      <w:proofErr w:type="spellStart"/>
      <w:r w:rsidRPr="00440405">
        <w:rPr>
          <w:rFonts w:ascii="Times New Roman" w:hAnsi="Times New Roman" w:cs="Times New Roman"/>
          <w:i/>
          <w:sz w:val="24"/>
          <w:szCs w:val="24"/>
          <w:shd w:val="clear" w:color="auto" w:fill="FFFFFF"/>
        </w:rPr>
        <w:t>whiteboard</w:t>
      </w:r>
      <w:proofErr w:type="spellEnd"/>
      <w:r w:rsidRPr="00440405">
        <w:rPr>
          <w:rFonts w:ascii="Times New Roman" w:hAnsi="Times New Roman" w:cs="Times New Roman"/>
          <w:i/>
          <w:sz w:val="24"/>
          <w:szCs w:val="24"/>
          <w:shd w:val="clear" w:color="auto" w:fill="FFFFFF"/>
        </w:rPr>
        <w:t xml:space="preserve"> </w:t>
      </w:r>
      <w:proofErr w:type="spellStart"/>
      <w:r w:rsidRPr="00440405">
        <w:rPr>
          <w:rFonts w:ascii="Times New Roman" w:hAnsi="Times New Roman" w:cs="Times New Roman"/>
          <w:i/>
          <w:sz w:val="24"/>
          <w:szCs w:val="24"/>
          <w:shd w:val="clear" w:color="auto" w:fill="FFFFFF"/>
        </w:rPr>
        <w:t>really</w:t>
      </w:r>
      <w:proofErr w:type="spellEnd"/>
      <w:r w:rsidRPr="00440405">
        <w:rPr>
          <w:rFonts w:ascii="Times New Roman" w:hAnsi="Times New Roman" w:cs="Times New Roman"/>
          <w:i/>
          <w:sz w:val="24"/>
          <w:szCs w:val="24"/>
          <w:shd w:val="clear" w:color="auto" w:fill="FFFFFF"/>
        </w:rPr>
        <w:t xml:space="preserve"> </w:t>
      </w:r>
      <w:proofErr w:type="spellStart"/>
      <w:r w:rsidRPr="00440405">
        <w:rPr>
          <w:rFonts w:ascii="Times New Roman" w:hAnsi="Times New Roman" w:cs="Times New Roman"/>
          <w:i/>
          <w:sz w:val="24"/>
          <w:szCs w:val="24"/>
          <w:shd w:val="clear" w:color="auto" w:fill="FFFFFF"/>
        </w:rPr>
        <w:t>effectively</w:t>
      </w:r>
      <w:proofErr w:type="spellEnd"/>
      <w:r w:rsidRPr="00440405">
        <w:rPr>
          <w:rFonts w:ascii="Times New Roman" w:hAnsi="Times New Roman" w:cs="Times New Roman"/>
          <w:i/>
          <w:sz w:val="24"/>
          <w:szCs w:val="24"/>
          <w:shd w:val="clear" w:color="auto" w:fill="FFFFFF"/>
        </w:rPr>
        <w:t xml:space="preserve"> in </w:t>
      </w:r>
      <w:proofErr w:type="spellStart"/>
      <w:r w:rsidRPr="00440405">
        <w:rPr>
          <w:rFonts w:ascii="Times New Roman" w:hAnsi="Times New Roman" w:cs="Times New Roman"/>
          <w:i/>
          <w:sz w:val="24"/>
          <w:szCs w:val="24"/>
          <w:shd w:val="clear" w:color="auto" w:fill="FFFFFF"/>
        </w:rPr>
        <w:t>your</w:t>
      </w:r>
      <w:proofErr w:type="spellEnd"/>
      <w:r w:rsidRPr="00440405">
        <w:rPr>
          <w:rFonts w:ascii="Times New Roman" w:hAnsi="Times New Roman" w:cs="Times New Roman"/>
          <w:i/>
          <w:sz w:val="24"/>
          <w:szCs w:val="24"/>
          <w:shd w:val="clear" w:color="auto" w:fill="FFFFFF"/>
        </w:rPr>
        <w:t xml:space="preserve"> </w:t>
      </w:r>
      <w:proofErr w:type="spellStart"/>
      <w:r w:rsidRPr="00440405">
        <w:rPr>
          <w:rFonts w:ascii="Times New Roman" w:hAnsi="Times New Roman" w:cs="Times New Roman"/>
          <w:i/>
          <w:sz w:val="24"/>
          <w:szCs w:val="24"/>
          <w:shd w:val="clear" w:color="auto" w:fill="FFFFFF"/>
        </w:rPr>
        <w:t>primary</w:t>
      </w:r>
      <w:proofErr w:type="spellEnd"/>
      <w:r w:rsidRPr="00440405">
        <w:rPr>
          <w:rFonts w:ascii="Times New Roman" w:hAnsi="Times New Roman" w:cs="Times New Roman"/>
          <w:i/>
          <w:sz w:val="24"/>
          <w:szCs w:val="24"/>
          <w:shd w:val="clear" w:color="auto" w:fill="FFFFFF"/>
        </w:rPr>
        <w:t xml:space="preserve"> </w:t>
      </w:r>
      <w:proofErr w:type="spellStart"/>
      <w:r w:rsidRPr="00440405">
        <w:rPr>
          <w:rFonts w:ascii="Times New Roman" w:hAnsi="Times New Roman" w:cs="Times New Roman"/>
          <w:i/>
          <w:sz w:val="24"/>
          <w:szCs w:val="24"/>
          <w:shd w:val="clear" w:color="auto" w:fill="FFFFFF"/>
        </w:rPr>
        <w:t>classroom</w:t>
      </w:r>
      <w:proofErr w:type="spellEnd"/>
      <w:r w:rsidRPr="00440405">
        <w:rPr>
          <w:rFonts w:ascii="Times New Roman" w:hAnsi="Times New Roman" w:cs="Times New Roman"/>
          <w:i/>
          <w:sz w:val="24"/>
          <w:szCs w:val="24"/>
          <w:shd w:val="clear" w:color="auto" w:fill="FFFFFF"/>
        </w:rPr>
        <w:t>.</w:t>
      </w:r>
      <w:r w:rsidRPr="00440405">
        <w:rPr>
          <w:rFonts w:ascii="Times New Roman" w:hAnsi="Times New Roman" w:cs="Times New Roman"/>
          <w:sz w:val="24"/>
          <w:szCs w:val="24"/>
          <w:shd w:val="clear" w:color="auto" w:fill="FFFFFF"/>
        </w:rPr>
        <w:t xml:space="preserve"> 1st </w:t>
      </w:r>
      <w:proofErr w:type="spellStart"/>
      <w:r w:rsidRPr="00440405">
        <w:rPr>
          <w:rFonts w:ascii="Times New Roman" w:hAnsi="Times New Roman" w:cs="Times New Roman"/>
          <w:sz w:val="24"/>
          <w:szCs w:val="24"/>
          <w:shd w:val="clear" w:color="auto" w:fill="FFFFFF"/>
        </w:rPr>
        <w:t>pub</w:t>
      </w:r>
      <w:proofErr w:type="spellEnd"/>
      <w:r w:rsidRPr="00440405">
        <w:rPr>
          <w:rFonts w:ascii="Times New Roman" w:hAnsi="Times New Roman" w:cs="Times New Roman"/>
          <w:sz w:val="24"/>
          <w:szCs w:val="24"/>
          <w:shd w:val="clear" w:color="auto" w:fill="FFFFFF"/>
        </w:rPr>
        <w:t xml:space="preserve">. </w:t>
      </w:r>
      <w:proofErr w:type="spellStart"/>
      <w:r w:rsidRPr="00440405">
        <w:rPr>
          <w:rFonts w:ascii="Times New Roman" w:hAnsi="Times New Roman" w:cs="Times New Roman"/>
          <w:sz w:val="24"/>
          <w:szCs w:val="24"/>
          <w:shd w:val="clear" w:color="auto" w:fill="FFFFFF"/>
        </w:rPr>
        <w:t>Abingdon</w:t>
      </w:r>
      <w:proofErr w:type="spellEnd"/>
      <w:r w:rsidRPr="00440405">
        <w:rPr>
          <w:rFonts w:ascii="Times New Roman" w:hAnsi="Times New Roman" w:cs="Times New Roman"/>
          <w:sz w:val="24"/>
          <w:szCs w:val="24"/>
          <w:shd w:val="clear" w:color="auto" w:fill="FFFFFF"/>
        </w:rPr>
        <w:t xml:space="preserve">: </w:t>
      </w:r>
      <w:proofErr w:type="spellStart"/>
      <w:r w:rsidRPr="00440405">
        <w:rPr>
          <w:rFonts w:ascii="Times New Roman" w:hAnsi="Times New Roman" w:cs="Times New Roman"/>
          <w:sz w:val="24"/>
          <w:szCs w:val="24"/>
          <w:shd w:val="clear" w:color="auto" w:fill="FFFFFF"/>
        </w:rPr>
        <w:t>David</w:t>
      </w:r>
      <w:proofErr w:type="spellEnd"/>
      <w:r w:rsidRPr="00440405">
        <w:rPr>
          <w:rFonts w:ascii="Times New Roman" w:hAnsi="Times New Roman" w:cs="Times New Roman"/>
          <w:sz w:val="24"/>
          <w:szCs w:val="24"/>
          <w:shd w:val="clear" w:color="auto" w:fill="FFFFFF"/>
        </w:rPr>
        <w:t xml:space="preserve"> </w:t>
      </w:r>
      <w:proofErr w:type="spellStart"/>
      <w:r w:rsidRPr="00440405">
        <w:rPr>
          <w:rFonts w:ascii="Times New Roman" w:hAnsi="Times New Roman" w:cs="Times New Roman"/>
          <w:sz w:val="24"/>
          <w:szCs w:val="24"/>
          <w:shd w:val="clear" w:color="auto" w:fill="FFFFFF"/>
        </w:rPr>
        <w:t>Fulton</w:t>
      </w:r>
      <w:proofErr w:type="spellEnd"/>
      <w:r w:rsidRPr="00440405">
        <w:rPr>
          <w:rFonts w:ascii="Times New Roman" w:hAnsi="Times New Roman" w:cs="Times New Roman"/>
          <w:sz w:val="24"/>
          <w:szCs w:val="24"/>
          <w:shd w:val="clear" w:color="auto" w:fill="FFFFFF"/>
        </w:rPr>
        <w:t xml:space="preserve"> </w:t>
      </w:r>
      <w:proofErr w:type="spellStart"/>
      <w:r w:rsidRPr="00440405">
        <w:rPr>
          <w:rFonts w:ascii="Times New Roman" w:hAnsi="Times New Roman" w:cs="Times New Roman"/>
          <w:sz w:val="24"/>
          <w:szCs w:val="24"/>
          <w:shd w:val="clear" w:color="auto" w:fill="FFFFFF"/>
        </w:rPr>
        <w:t>Publishers</w:t>
      </w:r>
      <w:proofErr w:type="spellEnd"/>
      <w:r w:rsidRPr="00440405">
        <w:rPr>
          <w:rFonts w:ascii="Times New Roman" w:hAnsi="Times New Roman" w:cs="Times New Roman"/>
          <w:sz w:val="24"/>
          <w:szCs w:val="24"/>
          <w:shd w:val="clear" w:color="auto" w:fill="FFFFFF"/>
        </w:rPr>
        <w:t xml:space="preserve">, 2005, </w:t>
      </w:r>
      <w:proofErr w:type="spellStart"/>
      <w:r w:rsidRPr="00440405">
        <w:rPr>
          <w:rFonts w:ascii="Times New Roman" w:hAnsi="Times New Roman" w:cs="Times New Roman"/>
          <w:sz w:val="24"/>
          <w:szCs w:val="24"/>
          <w:shd w:val="clear" w:color="auto" w:fill="FFFFFF"/>
        </w:rPr>
        <w:t>xi</w:t>
      </w:r>
      <w:proofErr w:type="spellEnd"/>
      <w:r w:rsidRPr="00440405">
        <w:rPr>
          <w:rFonts w:ascii="Times New Roman" w:hAnsi="Times New Roman" w:cs="Times New Roman"/>
          <w:sz w:val="24"/>
          <w:szCs w:val="24"/>
          <w:shd w:val="clear" w:color="auto" w:fill="FFFFFF"/>
        </w:rPr>
        <w:t xml:space="preserve">, 131 s. ISBN 1-84312-235-9. </w:t>
      </w:r>
    </w:p>
    <w:p w:rsidR="00440405" w:rsidRPr="00440405" w:rsidRDefault="00440405" w:rsidP="00440405">
      <w:pPr>
        <w:pStyle w:val="Odsekzoznamu"/>
        <w:numPr>
          <w:ilvl w:val="0"/>
          <w:numId w:val="19"/>
        </w:numPr>
        <w:spacing w:line="360" w:lineRule="auto"/>
        <w:rPr>
          <w:rFonts w:ascii="Times New Roman" w:hAnsi="Times New Roman" w:cs="Times New Roman"/>
          <w:sz w:val="24"/>
          <w:szCs w:val="24"/>
          <w:shd w:val="clear" w:color="auto" w:fill="FFFFFF"/>
        </w:rPr>
      </w:pPr>
      <w:r w:rsidRPr="00440405">
        <w:rPr>
          <w:rFonts w:ascii="Times New Roman" w:hAnsi="Times New Roman" w:cs="Times New Roman"/>
          <w:sz w:val="24"/>
          <w:szCs w:val="24"/>
          <w:shd w:val="clear" w:color="auto" w:fill="FFFFFF"/>
        </w:rPr>
        <w:t xml:space="preserve">SCHMID, </w:t>
      </w:r>
      <w:proofErr w:type="spellStart"/>
      <w:r w:rsidRPr="00440405">
        <w:rPr>
          <w:rFonts w:ascii="Times New Roman" w:hAnsi="Times New Roman" w:cs="Times New Roman"/>
          <w:sz w:val="24"/>
          <w:szCs w:val="24"/>
          <w:shd w:val="clear" w:color="auto" w:fill="FFFFFF"/>
        </w:rPr>
        <w:t>Euline</w:t>
      </w:r>
      <w:proofErr w:type="spellEnd"/>
      <w:r w:rsidRPr="00440405">
        <w:rPr>
          <w:rFonts w:ascii="Times New Roman" w:hAnsi="Times New Roman" w:cs="Times New Roman"/>
          <w:sz w:val="24"/>
          <w:szCs w:val="24"/>
          <w:shd w:val="clear" w:color="auto" w:fill="FFFFFF"/>
        </w:rPr>
        <w:t xml:space="preserve"> </w:t>
      </w:r>
      <w:proofErr w:type="spellStart"/>
      <w:r w:rsidRPr="00440405">
        <w:rPr>
          <w:rFonts w:ascii="Times New Roman" w:hAnsi="Times New Roman" w:cs="Times New Roman"/>
          <w:sz w:val="24"/>
          <w:szCs w:val="24"/>
          <w:shd w:val="clear" w:color="auto" w:fill="FFFFFF"/>
        </w:rPr>
        <w:t>Cutrim</w:t>
      </w:r>
      <w:proofErr w:type="spellEnd"/>
      <w:r w:rsidRPr="00440405">
        <w:rPr>
          <w:rFonts w:ascii="Times New Roman" w:hAnsi="Times New Roman" w:cs="Times New Roman"/>
          <w:sz w:val="24"/>
          <w:szCs w:val="24"/>
          <w:shd w:val="clear" w:color="auto" w:fill="FFFFFF"/>
        </w:rPr>
        <w:t>.</w:t>
      </w:r>
      <w:r w:rsidRPr="00440405">
        <w:rPr>
          <w:rFonts w:ascii="Times New Roman" w:hAnsi="Times New Roman" w:cs="Times New Roman"/>
          <w:sz w:val="24"/>
          <w:szCs w:val="24"/>
        </w:rPr>
        <w:t> </w:t>
      </w:r>
      <w:proofErr w:type="spellStart"/>
      <w:r w:rsidRPr="00440405">
        <w:rPr>
          <w:rFonts w:ascii="Times New Roman" w:hAnsi="Times New Roman" w:cs="Times New Roman"/>
          <w:i/>
          <w:sz w:val="24"/>
          <w:szCs w:val="24"/>
          <w:shd w:val="clear" w:color="auto" w:fill="FFFFFF"/>
        </w:rPr>
        <w:t>Interactive</w:t>
      </w:r>
      <w:proofErr w:type="spellEnd"/>
      <w:r w:rsidRPr="00440405">
        <w:rPr>
          <w:rFonts w:ascii="Times New Roman" w:hAnsi="Times New Roman" w:cs="Times New Roman"/>
          <w:i/>
          <w:sz w:val="24"/>
          <w:szCs w:val="24"/>
          <w:shd w:val="clear" w:color="auto" w:fill="FFFFFF"/>
        </w:rPr>
        <w:t xml:space="preserve"> </w:t>
      </w:r>
      <w:proofErr w:type="spellStart"/>
      <w:r w:rsidRPr="00440405">
        <w:rPr>
          <w:rFonts w:ascii="Times New Roman" w:hAnsi="Times New Roman" w:cs="Times New Roman"/>
          <w:i/>
          <w:sz w:val="24"/>
          <w:szCs w:val="24"/>
          <w:shd w:val="clear" w:color="auto" w:fill="FFFFFF"/>
        </w:rPr>
        <w:t>whiteboard</w:t>
      </w:r>
      <w:proofErr w:type="spellEnd"/>
      <w:r w:rsidRPr="00440405">
        <w:rPr>
          <w:rFonts w:ascii="Times New Roman" w:hAnsi="Times New Roman" w:cs="Times New Roman"/>
          <w:i/>
          <w:sz w:val="24"/>
          <w:szCs w:val="24"/>
          <w:shd w:val="clear" w:color="auto" w:fill="FFFFFF"/>
        </w:rPr>
        <w:t xml:space="preserve"> </w:t>
      </w:r>
      <w:proofErr w:type="spellStart"/>
      <w:r w:rsidRPr="00440405">
        <w:rPr>
          <w:rFonts w:ascii="Times New Roman" w:hAnsi="Times New Roman" w:cs="Times New Roman"/>
          <w:i/>
          <w:sz w:val="24"/>
          <w:szCs w:val="24"/>
          <w:shd w:val="clear" w:color="auto" w:fill="FFFFFF"/>
        </w:rPr>
        <w:t>technology</w:t>
      </w:r>
      <w:proofErr w:type="spellEnd"/>
      <w:r w:rsidRPr="00440405">
        <w:rPr>
          <w:rFonts w:ascii="Times New Roman" w:hAnsi="Times New Roman" w:cs="Times New Roman"/>
          <w:i/>
          <w:sz w:val="24"/>
          <w:szCs w:val="24"/>
          <w:shd w:val="clear" w:color="auto" w:fill="FFFFFF"/>
        </w:rPr>
        <w:t xml:space="preserve"> in </w:t>
      </w:r>
      <w:proofErr w:type="spellStart"/>
      <w:r w:rsidRPr="00440405">
        <w:rPr>
          <w:rFonts w:ascii="Times New Roman" w:hAnsi="Times New Roman" w:cs="Times New Roman"/>
          <w:i/>
          <w:sz w:val="24"/>
          <w:szCs w:val="24"/>
          <w:shd w:val="clear" w:color="auto" w:fill="FFFFFF"/>
        </w:rPr>
        <w:t>the</w:t>
      </w:r>
      <w:proofErr w:type="spellEnd"/>
      <w:r w:rsidRPr="00440405">
        <w:rPr>
          <w:rFonts w:ascii="Times New Roman" w:hAnsi="Times New Roman" w:cs="Times New Roman"/>
          <w:i/>
          <w:sz w:val="24"/>
          <w:szCs w:val="24"/>
          <w:shd w:val="clear" w:color="auto" w:fill="FFFFFF"/>
        </w:rPr>
        <w:t xml:space="preserve"> </w:t>
      </w:r>
      <w:proofErr w:type="spellStart"/>
      <w:r w:rsidRPr="00440405">
        <w:rPr>
          <w:rFonts w:ascii="Times New Roman" w:hAnsi="Times New Roman" w:cs="Times New Roman"/>
          <w:i/>
          <w:sz w:val="24"/>
          <w:szCs w:val="24"/>
          <w:shd w:val="clear" w:color="auto" w:fill="FFFFFF"/>
        </w:rPr>
        <w:t>language</w:t>
      </w:r>
      <w:proofErr w:type="spellEnd"/>
      <w:r w:rsidRPr="00440405">
        <w:rPr>
          <w:rFonts w:ascii="Times New Roman" w:hAnsi="Times New Roman" w:cs="Times New Roman"/>
          <w:i/>
          <w:sz w:val="24"/>
          <w:szCs w:val="24"/>
          <w:shd w:val="clear" w:color="auto" w:fill="FFFFFF"/>
        </w:rPr>
        <w:t xml:space="preserve"> </w:t>
      </w:r>
      <w:proofErr w:type="spellStart"/>
      <w:r w:rsidRPr="00440405">
        <w:rPr>
          <w:rFonts w:ascii="Times New Roman" w:hAnsi="Times New Roman" w:cs="Times New Roman"/>
          <w:i/>
          <w:sz w:val="24"/>
          <w:szCs w:val="24"/>
          <w:shd w:val="clear" w:color="auto" w:fill="FFFFFF"/>
        </w:rPr>
        <w:t>classroom</w:t>
      </w:r>
      <w:proofErr w:type="spellEnd"/>
      <w:r w:rsidRPr="00440405">
        <w:rPr>
          <w:rFonts w:ascii="Times New Roman" w:hAnsi="Times New Roman" w:cs="Times New Roman"/>
          <w:i/>
          <w:sz w:val="24"/>
          <w:szCs w:val="24"/>
          <w:shd w:val="clear" w:color="auto" w:fill="FFFFFF"/>
        </w:rPr>
        <w:t xml:space="preserve">: </w:t>
      </w:r>
      <w:proofErr w:type="spellStart"/>
      <w:r w:rsidRPr="00440405">
        <w:rPr>
          <w:rFonts w:ascii="Times New Roman" w:hAnsi="Times New Roman" w:cs="Times New Roman"/>
          <w:i/>
          <w:sz w:val="24"/>
          <w:szCs w:val="24"/>
          <w:shd w:val="clear" w:color="auto" w:fill="FFFFFF"/>
        </w:rPr>
        <w:t>exploring</w:t>
      </w:r>
      <w:proofErr w:type="spellEnd"/>
      <w:r w:rsidRPr="00440405">
        <w:rPr>
          <w:rFonts w:ascii="Times New Roman" w:hAnsi="Times New Roman" w:cs="Times New Roman"/>
          <w:i/>
          <w:sz w:val="24"/>
          <w:szCs w:val="24"/>
          <w:shd w:val="clear" w:color="auto" w:fill="FFFFFF"/>
        </w:rPr>
        <w:t xml:space="preserve"> new </w:t>
      </w:r>
      <w:proofErr w:type="spellStart"/>
      <w:r w:rsidRPr="00440405">
        <w:rPr>
          <w:rFonts w:ascii="Times New Roman" w:hAnsi="Times New Roman" w:cs="Times New Roman"/>
          <w:i/>
          <w:sz w:val="24"/>
          <w:szCs w:val="24"/>
          <w:shd w:val="clear" w:color="auto" w:fill="FFFFFF"/>
        </w:rPr>
        <w:t>pedagogical</w:t>
      </w:r>
      <w:proofErr w:type="spellEnd"/>
      <w:r w:rsidRPr="00440405">
        <w:rPr>
          <w:rFonts w:ascii="Times New Roman" w:hAnsi="Times New Roman" w:cs="Times New Roman"/>
          <w:i/>
          <w:sz w:val="24"/>
          <w:szCs w:val="24"/>
          <w:shd w:val="clear" w:color="auto" w:fill="FFFFFF"/>
        </w:rPr>
        <w:t xml:space="preserve"> </w:t>
      </w:r>
      <w:proofErr w:type="spellStart"/>
      <w:r w:rsidRPr="00440405">
        <w:rPr>
          <w:rFonts w:ascii="Times New Roman" w:hAnsi="Times New Roman" w:cs="Times New Roman"/>
          <w:i/>
          <w:sz w:val="24"/>
          <w:szCs w:val="24"/>
          <w:shd w:val="clear" w:color="auto" w:fill="FFFFFF"/>
        </w:rPr>
        <w:t>opportunities</w:t>
      </w:r>
      <w:proofErr w:type="spellEnd"/>
      <w:r w:rsidRPr="00440405">
        <w:rPr>
          <w:rFonts w:ascii="Times New Roman" w:hAnsi="Times New Roman" w:cs="Times New Roman"/>
          <w:sz w:val="24"/>
          <w:szCs w:val="24"/>
          <w:shd w:val="clear" w:color="auto" w:fill="FFFFFF"/>
        </w:rPr>
        <w:t xml:space="preserve">. </w:t>
      </w:r>
      <w:proofErr w:type="spellStart"/>
      <w:r w:rsidRPr="00440405">
        <w:rPr>
          <w:rFonts w:ascii="Times New Roman" w:hAnsi="Times New Roman" w:cs="Times New Roman"/>
          <w:sz w:val="24"/>
          <w:szCs w:val="24"/>
          <w:shd w:val="clear" w:color="auto" w:fill="FFFFFF"/>
        </w:rPr>
        <w:t>Saarbrücken</w:t>
      </w:r>
      <w:proofErr w:type="spellEnd"/>
      <w:r w:rsidRPr="00440405">
        <w:rPr>
          <w:rFonts w:ascii="Times New Roman" w:hAnsi="Times New Roman" w:cs="Times New Roman"/>
          <w:sz w:val="24"/>
          <w:szCs w:val="24"/>
          <w:shd w:val="clear" w:color="auto" w:fill="FFFFFF"/>
        </w:rPr>
        <w:t xml:space="preserve">: VDM </w:t>
      </w:r>
      <w:proofErr w:type="spellStart"/>
      <w:r w:rsidRPr="00440405">
        <w:rPr>
          <w:rFonts w:ascii="Times New Roman" w:hAnsi="Times New Roman" w:cs="Times New Roman"/>
          <w:sz w:val="24"/>
          <w:szCs w:val="24"/>
          <w:shd w:val="clear" w:color="auto" w:fill="FFFFFF"/>
        </w:rPr>
        <w:t>Verlag</w:t>
      </w:r>
      <w:proofErr w:type="spellEnd"/>
      <w:r w:rsidRPr="00440405">
        <w:rPr>
          <w:rFonts w:ascii="Times New Roman" w:hAnsi="Times New Roman" w:cs="Times New Roman"/>
          <w:sz w:val="24"/>
          <w:szCs w:val="24"/>
          <w:shd w:val="clear" w:color="auto" w:fill="FFFFFF"/>
        </w:rPr>
        <w:t xml:space="preserve"> Dr. Müller, 2009, 269 s. ISBN 9783639002928</w:t>
      </w:r>
      <w:r>
        <w:rPr>
          <w:rFonts w:ascii="Open Sans" w:hAnsi="Open Sans" w:cs="Open Sans"/>
          <w:color w:val="454545"/>
          <w:shd w:val="clear" w:color="auto" w:fill="FFFFFF"/>
        </w:rPr>
        <w:t>.</w:t>
      </w:r>
    </w:p>
    <w:p w:rsidR="00440405" w:rsidRDefault="00440405" w:rsidP="00440405">
      <w:pPr>
        <w:pStyle w:val="Odsekzoznamu"/>
        <w:numPr>
          <w:ilvl w:val="0"/>
          <w:numId w:val="19"/>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 xml:space="preserve">http://www.ceskaskola.cz/2011/02/jan-wagner-interaktivni-tabule-v-roce.html </w:t>
      </w:r>
    </w:p>
    <w:p w:rsidR="00440405" w:rsidRDefault="00440405" w:rsidP="00440405">
      <w:pPr>
        <w:pStyle w:val="Odsekzoznamu"/>
        <w:numPr>
          <w:ilvl w:val="0"/>
          <w:numId w:val="19"/>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 xml:space="preserve">http://clanky.rvp.cz/clanek/c/Z/10859/jak-co-nejlepe-vyuzivat-interaktivni-tabuli-.html/ </w:t>
      </w:r>
    </w:p>
    <w:p w:rsidR="00440405" w:rsidRPr="00440405" w:rsidRDefault="00440405" w:rsidP="00440405">
      <w:pPr>
        <w:pStyle w:val="Odsekzoznamu"/>
        <w:numPr>
          <w:ilvl w:val="0"/>
          <w:numId w:val="19"/>
        </w:numPr>
        <w:spacing w:line="360" w:lineRule="auto"/>
        <w:rPr>
          <w:rFonts w:ascii="Times New Roman" w:hAnsi="Times New Roman" w:cs="Times New Roman"/>
          <w:sz w:val="24"/>
          <w:szCs w:val="24"/>
          <w:lang w:val="cs-CZ"/>
        </w:rPr>
      </w:pPr>
      <w:r w:rsidRPr="00440405">
        <w:rPr>
          <w:rFonts w:ascii="Times New Roman" w:hAnsi="Times New Roman" w:cs="Times New Roman"/>
          <w:sz w:val="24"/>
          <w:szCs w:val="24"/>
          <w:lang w:val="cs-CZ"/>
        </w:rPr>
        <w:t>http://www.veskole.cz/clanky/metodicke-okenko-anglictinare-digitalizace-obrazovky-i</w:t>
      </w:r>
    </w:p>
    <w:p w:rsidR="004A6BD9" w:rsidRPr="004A6BD9" w:rsidRDefault="004A6BD9" w:rsidP="004A6BD9">
      <w:pPr>
        <w:spacing w:line="360" w:lineRule="auto"/>
        <w:ind w:left="360"/>
        <w:rPr>
          <w:rFonts w:ascii="Times New Roman" w:hAnsi="Times New Roman" w:cs="Times New Roman"/>
          <w:sz w:val="24"/>
          <w:szCs w:val="24"/>
          <w:lang w:val="cs-CZ"/>
        </w:rPr>
      </w:pPr>
    </w:p>
    <w:sectPr w:rsidR="004A6BD9" w:rsidRPr="004A6B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panose1 w:val="020B0606030504020204"/>
    <w:charset w:val="EE"/>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C43EF"/>
    <w:multiLevelType w:val="hybridMultilevel"/>
    <w:tmpl w:val="474245BC"/>
    <w:lvl w:ilvl="0" w:tplc="041B0001">
      <w:start w:val="1"/>
      <w:numFmt w:val="bullet"/>
      <w:lvlText w:val=""/>
      <w:lvlJc w:val="left"/>
      <w:pPr>
        <w:ind w:left="1776" w:hanging="360"/>
      </w:pPr>
      <w:rPr>
        <w:rFonts w:ascii="Symbol" w:hAnsi="Symbol" w:hint="default"/>
      </w:rPr>
    </w:lvl>
    <w:lvl w:ilvl="1" w:tplc="041B0003">
      <w:start w:val="1"/>
      <w:numFmt w:val="bullet"/>
      <w:lvlText w:val="o"/>
      <w:lvlJc w:val="left"/>
      <w:pPr>
        <w:ind w:left="2496" w:hanging="360"/>
      </w:pPr>
      <w:rPr>
        <w:rFonts w:ascii="Courier New" w:hAnsi="Courier New" w:cs="Courier New" w:hint="default"/>
      </w:rPr>
    </w:lvl>
    <w:lvl w:ilvl="2" w:tplc="041B0005">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1">
    <w:nsid w:val="09104A48"/>
    <w:multiLevelType w:val="hybridMultilevel"/>
    <w:tmpl w:val="D69252DE"/>
    <w:lvl w:ilvl="0" w:tplc="041B0001">
      <w:start w:val="1"/>
      <w:numFmt w:val="bullet"/>
      <w:lvlText w:val=""/>
      <w:lvlJc w:val="left"/>
      <w:pPr>
        <w:ind w:left="1776" w:hanging="360"/>
      </w:pPr>
      <w:rPr>
        <w:rFonts w:ascii="Symbol" w:hAnsi="Symbol" w:hint="default"/>
      </w:rPr>
    </w:lvl>
    <w:lvl w:ilvl="1" w:tplc="041B0003">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2">
    <w:nsid w:val="0C8F0594"/>
    <w:multiLevelType w:val="hybridMultilevel"/>
    <w:tmpl w:val="970E664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47572BB"/>
    <w:multiLevelType w:val="hybridMultilevel"/>
    <w:tmpl w:val="5FF0E9EA"/>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4">
    <w:nsid w:val="1AF02552"/>
    <w:multiLevelType w:val="hybridMultilevel"/>
    <w:tmpl w:val="D8A84FD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C094A96"/>
    <w:multiLevelType w:val="hybridMultilevel"/>
    <w:tmpl w:val="618492D6"/>
    <w:lvl w:ilvl="0" w:tplc="019E8448">
      <w:start w:val="1"/>
      <w:numFmt w:val="decimal"/>
      <w:pStyle w:val="Nadpis1"/>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233F6B2D"/>
    <w:multiLevelType w:val="hybridMultilevel"/>
    <w:tmpl w:val="2290488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24AA410C"/>
    <w:multiLevelType w:val="hybridMultilevel"/>
    <w:tmpl w:val="7578120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nsid w:val="2868561D"/>
    <w:multiLevelType w:val="hybridMultilevel"/>
    <w:tmpl w:val="B34C13BE"/>
    <w:lvl w:ilvl="0" w:tplc="041B0001">
      <w:start w:val="1"/>
      <w:numFmt w:val="bullet"/>
      <w:lvlText w:val=""/>
      <w:lvlJc w:val="left"/>
      <w:pPr>
        <w:ind w:left="1776" w:hanging="360"/>
      </w:pPr>
      <w:rPr>
        <w:rFonts w:ascii="Symbol" w:hAnsi="Symbol" w:hint="default"/>
      </w:rPr>
    </w:lvl>
    <w:lvl w:ilvl="1" w:tplc="041B0003">
      <w:start w:val="1"/>
      <w:numFmt w:val="bullet"/>
      <w:lvlText w:val="o"/>
      <w:lvlJc w:val="left"/>
      <w:pPr>
        <w:ind w:left="2496" w:hanging="360"/>
      </w:pPr>
      <w:rPr>
        <w:rFonts w:ascii="Courier New" w:hAnsi="Courier New" w:cs="Courier New" w:hint="default"/>
      </w:rPr>
    </w:lvl>
    <w:lvl w:ilvl="2" w:tplc="041B0005">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9">
    <w:nsid w:val="2A2F17AE"/>
    <w:multiLevelType w:val="hybridMultilevel"/>
    <w:tmpl w:val="108E91F2"/>
    <w:lvl w:ilvl="0" w:tplc="041B0001">
      <w:start w:val="1"/>
      <w:numFmt w:val="bullet"/>
      <w:lvlText w:val=""/>
      <w:lvlJc w:val="left"/>
      <w:pPr>
        <w:ind w:left="1776" w:hanging="360"/>
      </w:pPr>
      <w:rPr>
        <w:rFonts w:ascii="Symbol" w:hAnsi="Symbol"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10">
    <w:nsid w:val="37667ED1"/>
    <w:multiLevelType w:val="hybridMultilevel"/>
    <w:tmpl w:val="D03C17A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3B2120C8"/>
    <w:multiLevelType w:val="hybridMultilevel"/>
    <w:tmpl w:val="AEE86D30"/>
    <w:lvl w:ilvl="0" w:tplc="041B0001">
      <w:start w:val="1"/>
      <w:numFmt w:val="bullet"/>
      <w:lvlText w:val=""/>
      <w:lvlJc w:val="left"/>
      <w:pPr>
        <w:ind w:left="1776" w:hanging="360"/>
      </w:pPr>
      <w:rPr>
        <w:rFonts w:ascii="Symbol" w:hAnsi="Symbol" w:hint="default"/>
      </w:rPr>
    </w:lvl>
    <w:lvl w:ilvl="1" w:tplc="041B0003">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12">
    <w:nsid w:val="3D313156"/>
    <w:multiLevelType w:val="hybridMultilevel"/>
    <w:tmpl w:val="CD1E9A4E"/>
    <w:lvl w:ilvl="0" w:tplc="041B0001">
      <w:start w:val="1"/>
      <w:numFmt w:val="bullet"/>
      <w:lvlText w:val=""/>
      <w:lvlJc w:val="left"/>
      <w:pPr>
        <w:ind w:left="1776" w:hanging="360"/>
      </w:pPr>
      <w:rPr>
        <w:rFonts w:ascii="Symbol" w:hAnsi="Symbol"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13">
    <w:nsid w:val="4E892635"/>
    <w:multiLevelType w:val="hybridMultilevel"/>
    <w:tmpl w:val="E48C8D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55527429"/>
    <w:multiLevelType w:val="hybridMultilevel"/>
    <w:tmpl w:val="56709B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57F52AE9"/>
    <w:multiLevelType w:val="hybridMultilevel"/>
    <w:tmpl w:val="C7FA54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62186FEA"/>
    <w:multiLevelType w:val="hybridMultilevel"/>
    <w:tmpl w:val="8C32DC56"/>
    <w:lvl w:ilvl="0" w:tplc="041B000F">
      <w:start w:val="1"/>
      <w:numFmt w:val="decimal"/>
      <w:lvlText w:val="%1."/>
      <w:lvlJc w:val="left"/>
      <w:pPr>
        <w:ind w:left="1776" w:hanging="360"/>
      </w:pPr>
    </w:lvl>
    <w:lvl w:ilvl="1" w:tplc="041B0019" w:tentative="1">
      <w:start w:val="1"/>
      <w:numFmt w:val="lowerLetter"/>
      <w:lvlText w:val="%2."/>
      <w:lvlJc w:val="left"/>
      <w:pPr>
        <w:ind w:left="2496" w:hanging="360"/>
      </w:pPr>
    </w:lvl>
    <w:lvl w:ilvl="2" w:tplc="041B001B" w:tentative="1">
      <w:start w:val="1"/>
      <w:numFmt w:val="lowerRoman"/>
      <w:lvlText w:val="%3."/>
      <w:lvlJc w:val="right"/>
      <w:pPr>
        <w:ind w:left="3216" w:hanging="180"/>
      </w:pPr>
    </w:lvl>
    <w:lvl w:ilvl="3" w:tplc="041B000F" w:tentative="1">
      <w:start w:val="1"/>
      <w:numFmt w:val="decimal"/>
      <w:lvlText w:val="%4."/>
      <w:lvlJc w:val="left"/>
      <w:pPr>
        <w:ind w:left="3936" w:hanging="360"/>
      </w:pPr>
    </w:lvl>
    <w:lvl w:ilvl="4" w:tplc="041B0019" w:tentative="1">
      <w:start w:val="1"/>
      <w:numFmt w:val="lowerLetter"/>
      <w:lvlText w:val="%5."/>
      <w:lvlJc w:val="left"/>
      <w:pPr>
        <w:ind w:left="4656" w:hanging="360"/>
      </w:pPr>
    </w:lvl>
    <w:lvl w:ilvl="5" w:tplc="041B001B" w:tentative="1">
      <w:start w:val="1"/>
      <w:numFmt w:val="lowerRoman"/>
      <w:lvlText w:val="%6."/>
      <w:lvlJc w:val="right"/>
      <w:pPr>
        <w:ind w:left="5376" w:hanging="180"/>
      </w:pPr>
    </w:lvl>
    <w:lvl w:ilvl="6" w:tplc="041B000F" w:tentative="1">
      <w:start w:val="1"/>
      <w:numFmt w:val="decimal"/>
      <w:lvlText w:val="%7."/>
      <w:lvlJc w:val="left"/>
      <w:pPr>
        <w:ind w:left="6096" w:hanging="360"/>
      </w:pPr>
    </w:lvl>
    <w:lvl w:ilvl="7" w:tplc="041B0019" w:tentative="1">
      <w:start w:val="1"/>
      <w:numFmt w:val="lowerLetter"/>
      <w:lvlText w:val="%8."/>
      <w:lvlJc w:val="left"/>
      <w:pPr>
        <w:ind w:left="6816" w:hanging="360"/>
      </w:pPr>
    </w:lvl>
    <w:lvl w:ilvl="8" w:tplc="041B001B" w:tentative="1">
      <w:start w:val="1"/>
      <w:numFmt w:val="lowerRoman"/>
      <w:lvlText w:val="%9."/>
      <w:lvlJc w:val="right"/>
      <w:pPr>
        <w:ind w:left="7536" w:hanging="180"/>
      </w:pPr>
    </w:lvl>
  </w:abstractNum>
  <w:abstractNum w:abstractNumId="17">
    <w:nsid w:val="6A911706"/>
    <w:multiLevelType w:val="hybridMultilevel"/>
    <w:tmpl w:val="FADED06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784A7685"/>
    <w:multiLevelType w:val="hybridMultilevel"/>
    <w:tmpl w:val="970E664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3"/>
  </w:num>
  <w:num w:numId="2">
    <w:abstractNumId w:val="5"/>
  </w:num>
  <w:num w:numId="3">
    <w:abstractNumId w:val="14"/>
  </w:num>
  <w:num w:numId="4">
    <w:abstractNumId w:val="6"/>
  </w:num>
  <w:num w:numId="5">
    <w:abstractNumId w:val="11"/>
  </w:num>
  <w:num w:numId="6">
    <w:abstractNumId w:val="12"/>
  </w:num>
  <w:num w:numId="7">
    <w:abstractNumId w:val="9"/>
  </w:num>
  <w:num w:numId="8">
    <w:abstractNumId w:val="2"/>
  </w:num>
  <w:num w:numId="9">
    <w:abstractNumId w:val="0"/>
  </w:num>
  <w:num w:numId="10">
    <w:abstractNumId w:val="8"/>
  </w:num>
  <w:num w:numId="11">
    <w:abstractNumId w:val="16"/>
  </w:num>
  <w:num w:numId="12">
    <w:abstractNumId w:val="10"/>
  </w:num>
  <w:num w:numId="13">
    <w:abstractNumId w:val="1"/>
  </w:num>
  <w:num w:numId="14">
    <w:abstractNumId w:val="18"/>
  </w:num>
  <w:num w:numId="15">
    <w:abstractNumId w:val="3"/>
  </w:num>
  <w:num w:numId="16">
    <w:abstractNumId w:val="15"/>
  </w:num>
  <w:num w:numId="17">
    <w:abstractNumId w:val="17"/>
  </w:num>
  <w:num w:numId="18">
    <w:abstractNumId w:val="4"/>
  </w:num>
  <w:num w:numId="19">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C79"/>
    <w:rsid w:val="00052FF6"/>
    <w:rsid w:val="000C32AD"/>
    <w:rsid w:val="00110FD9"/>
    <w:rsid w:val="00114DBA"/>
    <w:rsid w:val="001227DD"/>
    <w:rsid w:val="00142724"/>
    <w:rsid w:val="00143833"/>
    <w:rsid w:val="002139EA"/>
    <w:rsid w:val="00246A90"/>
    <w:rsid w:val="002931EC"/>
    <w:rsid w:val="002E2B14"/>
    <w:rsid w:val="003037D3"/>
    <w:rsid w:val="003E5814"/>
    <w:rsid w:val="003F1581"/>
    <w:rsid w:val="00440405"/>
    <w:rsid w:val="00467AE5"/>
    <w:rsid w:val="00493D98"/>
    <w:rsid w:val="004A6BD9"/>
    <w:rsid w:val="004B37A0"/>
    <w:rsid w:val="00507808"/>
    <w:rsid w:val="00512D42"/>
    <w:rsid w:val="00573196"/>
    <w:rsid w:val="005D7E92"/>
    <w:rsid w:val="006F524D"/>
    <w:rsid w:val="006F5E95"/>
    <w:rsid w:val="007A5F10"/>
    <w:rsid w:val="007C091C"/>
    <w:rsid w:val="007F4FF8"/>
    <w:rsid w:val="00804F46"/>
    <w:rsid w:val="00841E06"/>
    <w:rsid w:val="008665E6"/>
    <w:rsid w:val="00891619"/>
    <w:rsid w:val="008B4493"/>
    <w:rsid w:val="0098340E"/>
    <w:rsid w:val="00A56B2B"/>
    <w:rsid w:val="00A91A78"/>
    <w:rsid w:val="00AD712F"/>
    <w:rsid w:val="00B267FD"/>
    <w:rsid w:val="00B40782"/>
    <w:rsid w:val="00C47B37"/>
    <w:rsid w:val="00CF0B0A"/>
    <w:rsid w:val="00CF251D"/>
    <w:rsid w:val="00D6592F"/>
    <w:rsid w:val="00D87156"/>
    <w:rsid w:val="00DD0FEB"/>
    <w:rsid w:val="00DF40BE"/>
    <w:rsid w:val="00E024D7"/>
    <w:rsid w:val="00E51AD6"/>
    <w:rsid w:val="00EB1B08"/>
    <w:rsid w:val="00EB3193"/>
    <w:rsid w:val="00EF0FBE"/>
    <w:rsid w:val="00F73008"/>
    <w:rsid w:val="00FA7C7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autoRedefine/>
    <w:uiPriority w:val="9"/>
    <w:qFormat/>
    <w:rsid w:val="00A56B2B"/>
    <w:pPr>
      <w:keepNext/>
      <w:keepLines/>
      <w:numPr>
        <w:numId w:val="2"/>
      </w:numPr>
      <w:spacing w:before="480" w:after="0"/>
      <w:outlineLvl w:val="0"/>
    </w:pPr>
    <w:rPr>
      <w:rFonts w:ascii="Times New Roman" w:eastAsiaTheme="majorEastAsia" w:hAnsi="Times New Roman" w:cstheme="majorBidi"/>
      <w:b/>
      <w:bCs/>
      <w:color w:val="244061" w:themeColor="accent1" w:themeShade="80"/>
      <w:sz w:val="40"/>
      <w:szCs w:val="28"/>
      <w:u w:val="single"/>
    </w:rPr>
  </w:style>
  <w:style w:type="paragraph" w:styleId="Nadpis2">
    <w:name w:val="heading 2"/>
    <w:basedOn w:val="Normlny"/>
    <w:next w:val="Normlny"/>
    <w:link w:val="Nadpis2Char"/>
    <w:autoRedefine/>
    <w:uiPriority w:val="9"/>
    <w:unhideWhenUsed/>
    <w:qFormat/>
    <w:rsid w:val="00A56B2B"/>
    <w:pPr>
      <w:keepNext/>
      <w:keepLines/>
      <w:spacing w:before="200" w:after="0"/>
      <w:outlineLvl w:val="1"/>
    </w:pPr>
    <w:rPr>
      <w:rFonts w:ascii="Times New Roman" w:eastAsiaTheme="majorEastAsia" w:hAnsi="Times New Roman" w:cstheme="majorBidi"/>
      <w:b/>
      <w:bCs/>
      <w:color w:val="365F91" w:themeColor="accent1" w:themeShade="BF"/>
      <w:sz w:val="32"/>
      <w:szCs w:val="26"/>
    </w:rPr>
  </w:style>
  <w:style w:type="paragraph" w:styleId="Nadpis3">
    <w:name w:val="heading 3"/>
    <w:basedOn w:val="Normlny"/>
    <w:next w:val="Normlny"/>
    <w:link w:val="Nadpis3Char"/>
    <w:uiPriority w:val="9"/>
    <w:unhideWhenUsed/>
    <w:qFormat/>
    <w:rsid w:val="000C32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link w:val="OdsekzoznamuChar"/>
    <w:uiPriority w:val="34"/>
    <w:qFormat/>
    <w:rsid w:val="00110FD9"/>
    <w:pPr>
      <w:ind w:left="720"/>
      <w:contextualSpacing/>
    </w:pPr>
  </w:style>
  <w:style w:type="character" w:customStyle="1" w:styleId="Nadpis1Char">
    <w:name w:val="Nadpis 1 Char"/>
    <w:basedOn w:val="Predvolenpsmoodseku"/>
    <w:link w:val="Nadpis1"/>
    <w:uiPriority w:val="9"/>
    <w:rsid w:val="00A56B2B"/>
    <w:rPr>
      <w:rFonts w:ascii="Times New Roman" w:eastAsiaTheme="majorEastAsia" w:hAnsi="Times New Roman" w:cstheme="majorBidi"/>
      <w:b/>
      <w:bCs/>
      <w:color w:val="244061" w:themeColor="accent1" w:themeShade="80"/>
      <w:sz w:val="40"/>
      <w:szCs w:val="28"/>
      <w:u w:val="single"/>
    </w:rPr>
  </w:style>
  <w:style w:type="character" w:customStyle="1" w:styleId="Nadpis2Char">
    <w:name w:val="Nadpis 2 Char"/>
    <w:basedOn w:val="Predvolenpsmoodseku"/>
    <w:link w:val="Nadpis2"/>
    <w:uiPriority w:val="9"/>
    <w:rsid w:val="00A56B2B"/>
    <w:rPr>
      <w:rFonts w:ascii="Times New Roman" w:eastAsiaTheme="majorEastAsia" w:hAnsi="Times New Roman" w:cstheme="majorBidi"/>
      <w:b/>
      <w:bCs/>
      <w:color w:val="365F91" w:themeColor="accent1" w:themeShade="BF"/>
      <w:sz w:val="32"/>
      <w:szCs w:val="26"/>
    </w:rPr>
  </w:style>
  <w:style w:type="paragraph" w:styleId="Textbubliny">
    <w:name w:val="Balloon Text"/>
    <w:basedOn w:val="Normlny"/>
    <w:link w:val="TextbublinyChar"/>
    <w:uiPriority w:val="99"/>
    <w:semiHidden/>
    <w:unhideWhenUsed/>
    <w:rsid w:val="00A56B2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56B2B"/>
    <w:rPr>
      <w:rFonts w:ascii="Tahoma" w:hAnsi="Tahoma" w:cs="Tahoma"/>
      <w:sz w:val="16"/>
      <w:szCs w:val="16"/>
    </w:rPr>
  </w:style>
  <w:style w:type="paragraph" w:styleId="Hlavikaobsahu">
    <w:name w:val="TOC Heading"/>
    <w:basedOn w:val="Nadpis1"/>
    <w:next w:val="Normlny"/>
    <w:uiPriority w:val="39"/>
    <w:semiHidden/>
    <w:unhideWhenUsed/>
    <w:qFormat/>
    <w:rsid w:val="00573196"/>
    <w:pPr>
      <w:numPr>
        <w:numId w:val="0"/>
      </w:numPr>
      <w:outlineLvl w:val="9"/>
    </w:pPr>
    <w:rPr>
      <w:rFonts w:asciiTheme="majorHAnsi" w:hAnsiTheme="majorHAnsi"/>
      <w:color w:val="365F91" w:themeColor="accent1" w:themeShade="BF"/>
      <w:sz w:val="28"/>
      <w:u w:val="none"/>
      <w:lang w:eastAsia="sk-SK"/>
    </w:rPr>
  </w:style>
  <w:style w:type="paragraph" w:styleId="Obsah1">
    <w:name w:val="toc 1"/>
    <w:basedOn w:val="Normlny"/>
    <w:next w:val="Normlny"/>
    <w:autoRedefine/>
    <w:uiPriority w:val="39"/>
    <w:unhideWhenUsed/>
    <w:rsid w:val="00573196"/>
    <w:pPr>
      <w:spacing w:after="100"/>
    </w:pPr>
  </w:style>
  <w:style w:type="paragraph" w:styleId="Obsah2">
    <w:name w:val="toc 2"/>
    <w:basedOn w:val="Normlny"/>
    <w:next w:val="Normlny"/>
    <w:autoRedefine/>
    <w:uiPriority w:val="39"/>
    <w:unhideWhenUsed/>
    <w:rsid w:val="00573196"/>
    <w:pPr>
      <w:spacing w:after="100"/>
      <w:ind w:left="220"/>
    </w:pPr>
  </w:style>
  <w:style w:type="character" w:styleId="Hypertextovprepojenie">
    <w:name w:val="Hyperlink"/>
    <w:basedOn w:val="Predvolenpsmoodseku"/>
    <w:uiPriority w:val="99"/>
    <w:unhideWhenUsed/>
    <w:rsid w:val="00573196"/>
    <w:rPr>
      <w:color w:val="0000FF" w:themeColor="hyperlink"/>
      <w:u w:val="single"/>
    </w:rPr>
  </w:style>
  <w:style w:type="character" w:customStyle="1" w:styleId="Nadpis3Char">
    <w:name w:val="Nadpis 3 Char"/>
    <w:basedOn w:val="Predvolenpsmoodseku"/>
    <w:link w:val="Nadpis3"/>
    <w:uiPriority w:val="9"/>
    <w:rsid w:val="000C32AD"/>
    <w:rPr>
      <w:rFonts w:asciiTheme="majorHAnsi" w:eastAsiaTheme="majorEastAsia" w:hAnsiTheme="majorHAnsi" w:cstheme="majorBidi"/>
      <w:b/>
      <w:bCs/>
      <w:color w:val="4F81BD" w:themeColor="accent1"/>
    </w:rPr>
  </w:style>
  <w:style w:type="paragraph" w:styleId="Obsah3">
    <w:name w:val="toc 3"/>
    <w:basedOn w:val="Normlny"/>
    <w:next w:val="Normlny"/>
    <w:autoRedefine/>
    <w:uiPriority w:val="39"/>
    <w:unhideWhenUsed/>
    <w:rsid w:val="005D7E92"/>
    <w:pPr>
      <w:spacing w:after="100"/>
      <w:ind w:left="440"/>
    </w:pPr>
  </w:style>
  <w:style w:type="character" w:customStyle="1" w:styleId="OdsekzoznamuChar">
    <w:name w:val="Odsek zoznamu Char"/>
    <w:link w:val="Odsekzoznamu"/>
    <w:uiPriority w:val="34"/>
    <w:locked/>
    <w:rsid w:val="00440405"/>
  </w:style>
  <w:style w:type="character" w:customStyle="1" w:styleId="apple-converted-space">
    <w:name w:val="apple-converted-space"/>
    <w:basedOn w:val="Predvolenpsmoodseku"/>
    <w:rsid w:val="004404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autoRedefine/>
    <w:uiPriority w:val="9"/>
    <w:qFormat/>
    <w:rsid w:val="00A56B2B"/>
    <w:pPr>
      <w:keepNext/>
      <w:keepLines/>
      <w:numPr>
        <w:numId w:val="2"/>
      </w:numPr>
      <w:spacing w:before="480" w:after="0"/>
      <w:outlineLvl w:val="0"/>
    </w:pPr>
    <w:rPr>
      <w:rFonts w:ascii="Times New Roman" w:eastAsiaTheme="majorEastAsia" w:hAnsi="Times New Roman" w:cstheme="majorBidi"/>
      <w:b/>
      <w:bCs/>
      <w:color w:val="244061" w:themeColor="accent1" w:themeShade="80"/>
      <w:sz w:val="40"/>
      <w:szCs w:val="28"/>
      <w:u w:val="single"/>
    </w:rPr>
  </w:style>
  <w:style w:type="paragraph" w:styleId="Nadpis2">
    <w:name w:val="heading 2"/>
    <w:basedOn w:val="Normlny"/>
    <w:next w:val="Normlny"/>
    <w:link w:val="Nadpis2Char"/>
    <w:autoRedefine/>
    <w:uiPriority w:val="9"/>
    <w:unhideWhenUsed/>
    <w:qFormat/>
    <w:rsid w:val="00A56B2B"/>
    <w:pPr>
      <w:keepNext/>
      <w:keepLines/>
      <w:spacing w:before="200" w:after="0"/>
      <w:outlineLvl w:val="1"/>
    </w:pPr>
    <w:rPr>
      <w:rFonts w:ascii="Times New Roman" w:eastAsiaTheme="majorEastAsia" w:hAnsi="Times New Roman" w:cstheme="majorBidi"/>
      <w:b/>
      <w:bCs/>
      <w:color w:val="365F91" w:themeColor="accent1" w:themeShade="BF"/>
      <w:sz w:val="32"/>
      <w:szCs w:val="26"/>
    </w:rPr>
  </w:style>
  <w:style w:type="paragraph" w:styleId="Nadpis3">
    <w:name w:val="heading 3"/>
    <w:basedOn w:val="Normlny"/>
    <w:next w:val="Normlny"/>
    <w:link w:val="Nadpis3Char"/>
    <w:uiPriority w:val="9"/>
    <w:unhideWhenUsed/>
    <w:qFormat/>
    <w:rsid w:val="000C32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link w:val="OdsekzoznamuChar"/>
    <w:uiPriority w:val="34"/>
    <w:qFormat/>
    <w:rsid w:val="00110FD9"/>
    <w:pPr>
      <w:ind w:left="720"/>
      <w:contextualSpacing/>
    </w:pPr>
  </w:style>
  <w:style w:type="character" w:customStyle="1" w:styleId="Nadpis1Char">
    <w:name w:val="Nadpis 1 Char"/>
    <w:basedOn w:val="Predvolenpsmoodseku"/>
    <w:link w:val="Nadpis1"/>
    <w:uiPriority w:val="9"/>
    <w:rsid w:val="00A56B2B"/>
    <w:rPr>
      <w:rFonts w:ascii="Times New Roman" w:eastAsiaTheme="majorEastAsia" w:hAnsi="Times New Roman" w:cstheme="majorBidi"/>
      <w:b/>
      <w:bCs/>
      <w:color w:val="244061" w:themeColor="accent1" w:themeShade="80"/>
      <w:sz w:val="40"/>
      <w:szCs w:val="28"/>
      <w:u w:val="single"/>
    </w:rPr>
  </w:style>
  <w:style w:type="character" w:customStyle="1" w:styleId="Nadpis2Char">
    <w:name w:val="Nadpis 2 Char"/>
    <w:basedOn w:val="Predvolenpsmoodseku"/>
    <w:link w:val="Nadpis2"/>
    <w:uiPriority w:val="9"/>
    <w:rsid w:val="00A56B2B"/>
    <w:rPr>
      <w:rFonts w:ascii="Times New Roman" w:eastAsiaTheme="majorEastAsia" w:hAnsi="Times New Roman" w:cstheme="majorBidi"/>
      <w:b/>
      <w:bCs/>
      <w:color w:val="365F91" w:themeColor="accent1" w:themeShade="BF"/>
      <w:sz w:val="32"/>
      <w:szCs w:val="26"/>
    </w:rPr>
  </w:style>
  <w:style w:type="paragraph" w:styleId="Textbubliny">
    <w:name w:val="Balloon Text"/>
    <w:basedOn w:val="Normlny"/>
    <w:link w:val="TextbublinyChar"/>
    <w:uiPriority w:val="99"/>
    <w:semiHidden/>
    <w:unhideWhenUsed/>
    <w:rsid w:val="00A56B2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56B2B"/>
    <w:rPr>
      <w:rFonts w:ascii="Tahoma" w:hAnsi="Tahoma" w:cs="Tahoma"/>
      <w:sz w:val="16"/>
      <w:szCs w:val="16"/>
    </w:rPr>
  </w:style>
  <w:style w:type="paragraph" w:styleId="Hlavikaobsahu">
    <w:name w:val="TOC Heading"/>
    <w:basedOn w:val="Nadpis1"/>
    <w:next w:val="Normlny"/>
    <w:uiPriority w:val="39"/>
    <w:semiHidden/>
    <w:unhideWhenUsed/>
    <w:qFormat/>
    <w:rsid w:val="00573196"/>
    <w:pPr>
      <w:numPr>
        <w:numId w:val="0"/>
      </w:numPr>
      <w:outlineLvl w:val="9"/>
    </w:pPr>
    <w:rPr>
      <w:rFonts w:asciiTheme="majorHAnsi" w:hAnsiTheme="majorHAnsi"/>
      <w:color w:val="365F91" w:themeColor="accent1" w:themeShade="BF"/>
      <w:sz w:val="28"/>
      <w:u w:val="none"/>
      <w:lang w:eastAsia="sk-SK"/>
    </w:rPr>
  </w:style>
  <w:style w:type="paragraph" w:styleId="Obsah1">
    <w:name w:val="toc 1"/>
    <w:basedOn w:val="Normlny"/>
    <w:next w:val="Normlny"/>
    <w:autoRedefine/>
    <w:uiPriority w:val="39"/>
    <w:unhideWhenUsed/>
    <w:rsid w:val="00573196"/>
    <w:pPr>
      <w:spacing w:after="100"/>
    </w:pPr>
  </w:style>
  <w:style w:type="paragraph" w:styleId="Obsah2">
    <w:name w:val="toc 2"/>
    <w:basedOn w:val="Normlny"/>
    <w:next w:val="Normlny"/>
    <w:autoRedefine/>
    <w:uiPriority w:val="39"/>
    <w:unhideWhenUsed/>
    <w:rsid w:val="00573196"/>
    <w:pPr>
      <w:spacing w:after="100"/>
      <w:ind w:left="220"/>
    </w:pPr>
  </w:style>
  <w:style w:type="character" w:styleId="Hypertextovprepojenie">
    <w:name w:val="Hyperlink"/>
    <w:basedOn w:val="Predvolenpsmoodseku"/>
    <w:uiPriority w:val="99"/>
    <w:unhideWhenUsed/>
    <w:rsid w:val="00573196"/>
    <w:rPr>
      <w:color w:val="0000FF" w:themeColor="hyperlink"/>
      <w:u w:val="single"/>
    </w:rPr>
  </w:style>
  <w:style w:type="character" w:customStyle="1" w:styleId="Nadpis3Char">
    <w:name w:val="Nadpis 3 Char"/>
    <w:basedOn w:val="Predvolenpsmoodseku"/>
    <w:link w:val="Nadpis3"/>
    <w:uiPriority w:val="9"/>
    <w:rsid w:val="000C32AD"/>
    <w:rPr>
      <w:rFonts w:asciiTheme="majorHAnsi" w:eastAsiaTheme="majorEastAsia" w:hAnsiTheme="majorHAnsi" w:cstheme="majorBidi"/>
      <w:b/>
      <w:bCs/>
      <w:color w:val="4F81BD" w:themeColor="accent1"/>
    </w:rPr>
  </w:style>
  <w:style w:type="paragraph" w:styleId="Obsah3">
    <w:name w:val="toc 3"/>
    <w:basedOn w:val="Normlny"/>
    <w:next w:val="Normlny"/>
    <w:autoRedefine/>
    <w:uiPriority w:val="39"/>
    <w:unhideWhenUsed/>
    <w:rsid w:val="005D7E92"/>
    <w:pPr>
      <w:spacing w:after="100"/>
      <w:ind w:left="440"/>
    </w:pPr>
  </w:style>
  <w:style w:type="character" w:customStyle="1" w:styleId="OdsekzoznamuChar">
    <w:name w:val="Odsek zoznamu Char"/>
    <w:link w:val="Odsekzoznamu"/>
    <w:uiPriority w:val="34"/>
    <w:locked/>
    <w:rsid w:val="00440405"/>
  </w:style>
  <w:style w:type="character" w:customStyle="1" w:styleId="apple-converted-space">
    <w:name w:val="apple-converted-space"/>
    <w:basedOn w:val="Predvolenpsmoodseku"/>
    <w:rsid w:val="00440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52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fontTable" Target="fontTable.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hyperlink" Target="http://appcrawlr.com/android-apps/best-apps-interactive-whiteboard"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hyperlink" Target="http://www.teacherled.com/all-interactive-whiteboard-resources/"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veskole.cz/clanky/metodicke-okenko-anglictinare-digitalizace-obrazovky-i" TargetMode="External"/><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8" Type="http://schemas.openxmlformats.org/officeDocument/2006/relationships/image" Target="media/image2.jpg"/><Relationship Id="rId3" Type="http://schemas.openxmlformats.org/officeDocument/2006/relationships/styles" Target="styl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14FEA-0C19-4D2F-8F7E-9AD67D929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20</Pages>
  <Words>2074</Words>
  <Characters>11827</Characters>
  <Application>Microsoft Office Word</Application>
  <DocSecurity>0</DocSecurity>
  <Lines>98</Lines>
  <Paragraphs>27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13874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Thea</dc:creator>
  <cp:lastModifiedBy>Thea</cp:lastModifiedBy>
  <cp:revision>22</cp:revision>
  <dcterms:created xsi:type="dcterms:W3CDTF">2015-04-26T09:08:00Z</dcterms:created>
  <dcterms:modified xsi:type="dcterms:W3CDTF">2015-05-17T20:23:00Z</dcterms:modified>
</cp:coreProperties>
</file>