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EA" w:rsidRPr="003B183E" w:rsidRDefault="00455589">
      <w:pPr>
        <w:rPr>
          <w:rFonts w:ascii="Comic Sans MS" w:hAnsi="Comic Sans MS"/>
          <w:b/>
          <w:sz w:val="24"/>
          <w:szCs w:val="24"/>
          <w:u w:val="single"/>
          <w:lang w:val="nl-BE"/>
        </w:rPr>
      </w:pPr>
      <w:bookmarkStart w:id="0" w:name="_GoBack"/>
      <w:bookmarkEnd w:id="0"/>
      <w:r w:rsidRPr="003B183E">
        <w:rPr>
          <w:rFonts w:ascii="Comic Sans MS" w:hAnsi="Comic Sans MS"/>
          <w:b/>
          <w:sz w:val="24"/>
          <w:szCs w:val="24"/>
          <w:u w:val="single"/>
          <w:lang w:val="nl-BE"/>
        </w:rPr>
        <w:t xml:space="preserve">Festivals – </w:t>
      </w:r>
      <w:proofErr w:type="spellStart"/>
      <w:r w:rsidRPr="003B183E">
        <w:rPr>
          <w:rFonts w:ascii="Comic Sans MS" w:hAnsi="Comic Sans MS"/>
          <w:b/>
          <w:sz w:val="24"/>
          <w:szCs w:val="24"/>
          <w:u w:val="single"/>
          <w:lang w:val="nl-BE"/>
        </w:rPr>
        <w:t>Legends</w:t>
      </w:r>
      <w:proofErr w:type="spellEnd"/>
      <w:r w:rsidRPr="003B183E">
        <w:rPr>
          <w:rFonts w:ascii="Comic Sans MS" w:hAnsi="Comic Sans MS"/>
          <w:b/>
          <w:sz w:val="24"/>
          <w:szCs w:val="24"/>
          <w:u w:val="single"/>
          <w:lang w:val="nl-BE"/>
        </w:rPr>
        <w:t xml:space="preserve"> - </w:t>
      </w:r>
      <w:proofErr w:type="spellStart"/>
      <w:r w:rsidRPr="003B183E">
        <w:rPr>
          <w:rFonts w:ascii="Comic Sans MS" w:hAnsi="Comic Sans MS"/>
          <w:b/>
          <w:sz w:val="24"/>
          <w:szCs w:val="24"/>
          <w:u w:val="single"/>
          <w:lang w:val="nl-BE"/>
        </w:rPr>
        <w:t>Stories</w:t>
      </w:r>
      <w:proofErr w:type="spellEnd"/>
    </w:p>
    <w:p w:rsidR="003B183E" w:rsidRPr="003B183E" w:rsidRDefault="00455589">
      <w:pPr>
        <w:rPr>
          <w:rFonts w:ascii="Comic Sans MS" w:hAnsi="Comic Sans MS"/>
          <w:b/>
          <w:sz w:val="24"/>
          <w:szCs w:val="24"/>
          <w:u w:val="single"/>
          <w:lang w:val="nl-BE"/>
        </w:rPr>
      </w:pPr>
      <w:proofErr w:type="spellStart"/>
      <w:r w:rsidRPr="003B183E">
        <w:rPr>
          <w:rFonts w:ascii="Comic Sans MS" w:hAnsi="Comic Sans MS"/>
          <w:b/>
          <w:sz w:val="24"/>
          <w:szCs w:val="24"/>
          <w:u w:val="single"/>
          <w:lang w:val="nl-BE"/>
        </w:rPr>
        <w:t>Bibliography</w:t>
      </w:r>
      <w:proofErr w:type="spellEnd"/>
    </w:p>
    <w:p w:rsidR="00455589" w:rsidRPr="003B183E" w:rsidRDefault="00C52EE5">
      <w:pPr>
        <w:rPr>
          <w:rFonts w:ascii="Comic Sans MS" w:hAnsi="Comic Sans MS"/>
          <w:sz w:val="24"/>
          <w:szCs w:val="24"/>
        </w:rPr>
      </w:pPr>
      <w:hyperlink r:id="rId5" w:history="1">
        <w:r w:rsidR="003B183E" w:rsidRPr="003B183E">
          <w:rPr>
            <w:rStyle w:val="Lienhypertexte"/>
            <w:rFonts w:ascii="Comic Sans MS" w:hAnsi="Comic Sans MS"/>
            <w:sz w:val="24"/>
            <w:szCs w:val="24"/>
          </w:rPr>
          <w:t>http://eplc.ecml.at/Modules/6Lesfêtes/tabid/2391/language/de-DE/Default.aspx</w:t>
        </w:r>
      </w:hyperlink>
      <w:r w:rsidR="003B183E" w:rsidRPr="003B183E">
        <w:rPr>
          <w:rFonts w:ascii="Comic Sans MS" w:hAnsi="Comic Sans MS"/>
          <w:sz w:val="24"/>
          <w:szCs w:val="24"/>
        </w:rPr>
        <w:t xml:space="preserve"> (German - French - Carnival – Saint Nicholas)</w:t>
      </w:r>
    </w:p>
    <w:p w:rsidR="00455589" w:rsidRDefault="00C52EE5">
      <w:pPr>
        <w:rPr>
          <w:rFonts w:ascii="Comic Sans MS" w:hAnsi="Comic Sans MS"/>
          <w:sz w:val="24"/>
          <w:szCs w:val="24"/>
          <w:lang w:val="fr-BE"/>
        </w:rPr>
      </w:pPr>
      <w:hyperlink r:id="rId6" w:history="1">
        <w:r w:rsidR="00455589" w:rsidRPr="00977F06">
          <w:rPr>
            <w:rStyle w:val="Lienhypertexte"/>
            <w:rFonts w:ascii="Comic Sans MS" w:hAnsi="Comic Sans MS"/>
            <w:sz w:val="24"/>
            <w:szCs w:val="24"/>
            <w:lang w:val="fr-BE"/>
          </w:rPr>
          <w:t>http://archive.ecml.at/mtp2/Lea/results/Activities/laimute.pdf</w:t>
        </w:r>
      </w:hyperlink>
      <w:r w:rsidR="00455589">
        <w:rPr>
          <w:rFonts w:ascii="Comic Sans MS" w:hAnsi="Comic Sans MS"/>
          <w:sz w:val="24"/>
          <w:szCs w:val="24"/>
          <w:lang w:val="fr-BE"/>
        </w:rPr>
        <w:t xml:space="preserve"> (French – LEA – A la rencontre de la diversité linguistique et culturelle – Fêtes et recettes)</w:t>
      </w:r>
    </w:p>
    <w:p w:rsidR="00455589" w:rsidRDefault="00C52EE5">
      <w:pPr>
        <w:rPr>
          <w:rFonts w:ascii="Comic Sans MS" w:hAnsi="Comic Sans MS"/>
          <w:sz w:val="24"/>
          <w:szCs w:val="24"/>
          <w:lang w:val="fr-BE"/>
        </w:rPr>
      </w:pPr>
      <w:hyperlink r:id="rId7" w:history="1">
        <w:r w:rsidR="00455589" w:rsidRPr="00455589">
          <w:rPr>
            <w:rStyle w:val="Lienhypertexte"/>
            <w:rFonts w:ascii="Comic Sans MS" w:hAnsi="Comic Sans MS"/>
            <w:sz w:val="24"/>
            <w:szCs w:val="24"/>
            <w:lang w:val="fr-BE"/>
          </w:rPr>
          <w:t>http://archive.ecml.at/mtp2/Lea/results/Activities/emese2.pdf</w:t>
        </w:r>
      </w:hyperlink>
      <w:r w:rsidR="00455589" w:rsidRPr="00455589">
        <w:rPr>
          <w:rFonts w:ascii="Comic Sans MS" w:hAnsi="Comic Sans MS"/>
          <w:sz w:val="24"/>
          <w:szCs w:val="24"/>
          <w:lang w:val="fr-BE"/>
        </w:rPr>
        <w:t xml:space="preserve"> (French - LEA - Contes inventés par les élèves dans l’enseignement précoce de l’éveil aux langues)</w:t>
      </w:r>
    </w:p>
    <w:p w:rsidR="003B183E" w:rsidRPr="003B183E" w:rsidRDefault="00C52EE5">
      <w:pPr>
        <w:rPr>
          <w:rFonts w:ascii="Comic Sans MS" w:hAnsi="Comic Sans MS"/>
          <w:sz w:val="24"/>
          <w:szCs w:val="24"/>
        </w:rPr>
      </w:pPr>
      <w:hyperlink r:id="rId8" w:history="1">
        <w:r w:rsidR="003B183E" w:rsidRPr="003B183E">
          <w:rPr>
            <w:rStyle w:val="Lienhypertexte"/>
            <w:rFonts w:ascii="Comic Sans MS" w:hAnsi="Comic Sans MS"/>
            <w:sz w:val="24"/>
            <w:szCs w:val="24"/>
          </w:rPr>
          <w:t>http://marille.ecml.at/LinkClick.aspx?fileticket=%2fBqnR%2bANHSE%3d&amp;tabid=1847&amp;language=en-GB</w:t>
        </w:r>
      </w:hyperlink>
      <w:r w:rsidR="003B183E" w:rsidRPr="003B183E">
        <w:rPr>
          <w:rFonts w:ascii="Comic Sans MS" w:hAnsi="Comic Sans MS"/>
          <w:sz w:val="24"/>
          <w:szCs w:val="24"/>
        </w:rPr>
        <w:t xml:space="preserve"> (English – tales multilingual – acting out tales from different cultural backgrounds – reflection)</w:t>
      </w:r>
    </w:p>
    <w:p w:rsidR="003B183E" w:rsidRDefault="00C52EE5">
      <w:pPr>
        <w:rPr>
          <w:rFonts w:ascii="Comic Sans MS" w:hAnsi="Comic Sans MS"/>
          <w:sz w:val="24"/>
          <w:szCs w:val="24"/>
        </w:rPr>
      </w:pPr>
      <w:hyperlink r:id="rId9" w:history="1">
        <w:r w:rsidR="003B183E" w:rsidRPr="00977F06">
          <w:rPr>
            <w:rStyle w:val="Lienhypertexte"/>
            <w:rFonts w:ascii="Comic Sans MS" w:hAnsi="Comic Sans MS"/>
            <w:sz w:val="24"/>
            <w:szCs w:val="24"/>
          </w:rPr>
          <w:t>http://archive.ecml.at/documents/pub115E2002.pdf</w:t>
        </w:r>
      </w:hyperlink>
      <w:r w:rsidR="003B183E">
        <w:rPr>
          <w:rFonts w:ascii="Comic Sans MS" w:hAnsi="Comic Sans MS"/>
          <w:sz w:val="24"/>
          <w:szCs w:val="24"/>
        </w:rPr>
        <w:t xml:space="preserve"> (English - Issues in multi-literacy – including storytelling as a vehicle to literacy)</w:t>
      </w:r>
    </w:p>
    <w:p w:rsidR="003B183E" w:rsidRDefault="00C52EE5">
      <w:pPr>
        <w:rPr>
          <w:rFonts w:ascii="Comic Sans MS" w:hAnsi="Comic Sans MS"/>
          <w:sz w:val="24"/>
          <w:szCs w:val="24"/>
        </w:rPr>
      </w:pPr>
      <w:hyperlink r:id="rId10" w:history="1">
        <w:r w:rsidR="003B183E" w:rsidRPr="00977F06">
          <w:rPr>
            <w:rStyle w:val="Lienhypertexte"/>
            <w:rFonts w:ascii="Comic Sans MS" w:hAnsi="Comic Sans MS"/>
            <w:sz w:val="24"/>
            <w:szCs w:val="24"/>
          </w:rPr>
          <w:t>http://conbat.ecml.at/DidacticUnits/Fairytails/tabid/2695/language/en-GB/Default.aspx</w:t>
        </w:r>
      </w:hyperlink>
      <w:r w:rsidR="003B183E">
        <w:rPr>
          <w:rFonts w:ascii="Comic Sans MS" w:hAnsi="Comic Sans MS"/>
          <w:sz w:val="24"/>
          <w:szCs w:val="24"/>
        </w:rPr>
        <w:t xml:space="preserve"> (CONBAT+ - fairy tales)</w:t>
      </w:r>
    </w:p>
    <w:p w:rsidR="00D458CA" w:rsidRDefault="00D458CA">
      <w:pPr>
        <w:rPr>
          <w:rFonts w:ascii="Comic Sans MS" w:hAnsi="Comic Sans MS"/>
          <w:sz w:val="24"/>
          <w:szCs w:val="24"/>
        </w:rPr>
      </w:pPr>
    </w:p>
    <w:p w:rsidR="003B183E" w:rsidRDefault="00C52EE5">
      <w:pPr>
        <w:rPr>
          <w:rFonts w:ascii="Comic Sans MS" w:hAnsi="Comic Sans MS"/>
          <w:sz w:val="24"/>
          <w:szCs w:val="24"/>
        </w:rPr>
      </w:pPr>
      <w:hyperlink r:id="rId11" w:history="1">
        <w:r w:rsidR="003B183E" w:rsidRPr="00977F06">
          <w:rPr>
            <w:rStyle w:val="Lienhypertexte"/>
            <w:rFonts w:ascii="Comic Sans MS" w:hAnsi="Comic Sans MS"/>
            <w:sz w:val="24"/>
            <w:szCs w:val="24"/>
          </w:rPr>
          <w:t>http://www.worldstories.org.uk/</w:t>
        </w:r>
      </w:hyperlink>
      <w:r w:rsidR="003B183E">
        <w:rPr>
          <w:rFonts w:ascii="Comic Sans MS" w:hAnsi="Comic Sans MS"/>
          <w:sz w:val="24"/>
          <w:szCs w:val="24"/>
        </w:rPr>
        <w:t xml:space="preserve"> (</w:t>
      </w:r>
      <w:r w:rsidR="00D458CA">
        <w:rPr>
          <w:rFonts w:ascii="Comic Sans MS" w:hAnsi="Comic Sans MS"/>
          <w:sz w:val="24"/>
          <w:szCs w:val="24"/>
        </w:rPr>
        <w:t>world stories – bilingual versions – English and original language – languages most spoken in the UK)</w:t>
      </w:r>
    </w:p>
    <w:p w:rsidR="00D458CA" w:rsidRDefault="00C52EE5">
      <w:pPr>
        <w:rPr>
          <w:rFonts w:ascii="Comic Sans MS" w:hAnsi="Comic Sans MS"/>
          <w:sz w:val="24"/>
          <w:szCs w:val="24"/>
        </w:rPr>
      </w:pPr>
      <w:hyperlink r:id="rId12" w:history="1">
        <w:r w:rsidR="00D458CA" w:rsidRPr="00977F06">
          <w:rPr>
            <w:rStyle w:val="Lienhypertexte"/>
            <w:rFonts w:ascii="Comic Sans MS" w:hAnsi="Comic Sans MS"/>
            <w:sz w:val="24"/>
            <w:szCs w:val="24"/>
          </w:rPr>
          <w:t>http://www.lonweb.org/</w:t>
        </w:r>
      </w:hyperlink>
      <w:r w:rsidR="00D458CA">
        <w:rPr>
          <w:rFonts w:ascii="Comic Sans MS" w:hAnsi="Comic Sans MS"/>
          <w:sz w:val="24"/>
          <w:szCs w:val="24"/>
        </w:rPr>
        <w:t xml:space="preserve"> (bilingual stories – English and language of origin – different languages and countries)</w:t>
      </w:r>
    </w:p>
    <w:p w:rsidR="00D458CA" w:rsidRDefault="00C52EE5">
      <w:pPr>
        <w:rPr>
          <w:rFonts w:ascii="Comic Sans MS" w:hAnsi="Comic Sans MS"/>
          <w:sz w:val="24"/>
          <w:szCs w:val="24"/>
        </w:rPr>
      </w:pPr>
      <w:hyperlink r:id="rId13" w:history="1">
        <w:r w:rsidR="00D458CA" w:rsidRPr="00977F06">
          <w:rPr>
            <w:rStyle w:val="Lienhypertexte"/>
            <w:rFonts w:ascii="Comic Sans MS" w:hAnsi="Comic Sans MS"/>
            <w:sz w:val="24"/>
            <w:szCs w:val="24"/>
          </w:rPr>
          <w:t>https://sites.google.com/site/differentstoriessameroots</w:t>
        </w:r>
      </w:hyperlink>
      <w:r w:rsidR="00D458CA">
        <w:rPr>
          <w:rFonts w:ascii="Comic Sans MS" w:hAnsi="Comic Sans MS"/>
          <w:sz w:val="24"/>
          <w:szCs w:val="24"/>
        </w:rPr>
        <w:t xml:space="preserve">  (Comenius project around stories and festivals – material in different languages)</w:t>
      </w:r>
    </w:p>
    <w:p w:rsidR="00343895" w:rsidRPr="00343895" w:rsidRDefault="00C52EE5">
      <w:pPr>
        <w:rPr>
          <w:rFonts w:ascii="Comic Sans MS" w:hAnsi="Comic Sans MS"/>
          <w:sz w:val="24"/>
          <w:szCs w:val="24"/>
          <w:lang w:val="fr-BE"/>
        </w:rPr>
      </w:pPr>
      <w:hyperlink r:id="rId14" w:history="1">
        <w:r w:rsidR="00343895" w:rsidRPr="00343895">
          <w:rPr>
            <w:rStyle w:val="Lienhypertexte"/>
            <w:rFonts w:ascii="Comic Sans MS" w:hAnsi="Comic Sans MS"/>
            <w:sz w:val="24"/>
            <w:szCs w:val="24"/>
            <w:lang w:val="fr-BE"/>
          </w:rPr>
          <w:t>https://www.youtube.com/watch?v=AE5TByW_-jo</w:t>
        </w:r>
      </w:hyperlink>
      <w:r w:rsidR="00343895" w:rsidRPr="00343895">
        <w:rPr>
          <w:rFonts w:ascii="Comic Sans MS" w:hAnsi="Comic Sans MS"/>
          <w:sz w:val="24"/>
          <w:szCs w:val="24"/>
          <w:lang w:val="fr-BE"/>
        </w:rPr>
        <w:t xml:space="preserve"> (French – Des histoires de famille pour apprendre à écrire – Université de </w:t>
      </w:r>
      <w:proofErr w:type="spellStart"/>
      <w:r w:rsidR="00343895" w:rsidRPr="00343895">
        <w:rPr>
          <w:rFonts w:ascii="Comic Sans MS" w:hAnsi="Comic Sans MS"/>
          <w:sz w:val="24"/>
          <w:szCs w:val="24"/>
          <w:lang w:val="fr-BE"/>
        </w:rPr>
        <w:t>Sherbrook</w:t>
      </w:r>
      <w:proofErr w:type="spellEnd"/>
      <w:r w:rsidR="00343895" w:rsidRPr="00343895">
        <w:rPr>
          <w:rFonts w:ascii="Comic Sans MS" w:hAnsi="Comic Sans MS"/>
          <w:sz w:val="24"/>
          <w:szCs w:val="24"/>
          <w:lang w:val="fr-BE"/>
        </w:rPr>
        <w:t>)</w:t>
      </w:r>
    </w:p>
    <w:p w:rsidR="00343895" w:rsidRPr="00343895" w:rsidRDefault="00C52EE5">
      <w:pPr>
        <w:rPr>
          <w:rFonts w:ascii="Comic Sans MS" w:hAnsi="Comic Sans MS"/>
          <w:sz w:val="24"/>
          <w:szCs w:val="24"/>
          <w:lang w:val="fr-BE"/>
        </w:rPr>
      </w:pPr>
      <w:hyperlink r:id="rId15" w:history="1">
        <w:r w:rsidR="00343895" w:rsidRPr="00343895">
          <w:rPr>
            <w:rStyle w:val="Lienhypertexte"/>
            <w:rFonts w:ascii="Comic Sans MS" w:hAnsi="Comic Sans MS"/>
            <w:sz w:val="24"/>
            <w:szCs w:val="24"/>
            <w:lang w:val="fr-BE"/>
          </w:rPr>
          <w:t>http://www.elodil.umontreal.ca/fileadmin/documents/Guides/ehf/08-complet.pdf</w:t>
        </w:r>
      </w:hyperlink>
      <w:r w:rsidR="00343895" w:rsidRPr="00343895">
        <w:rPr>
          <w:rFonts w:ascii="Comic Sans MS" w:hAnsi="Comic Sans MS"/>
          <w:sz w:val="24"/>
          <w:szCs w:val="24"/>
          <w:lang w:val="fr-BE"/>
        </w:rPr>
        <w:t xml:space="preserve"> (French - Des histoires </w:t>
      </w:r>
      <w:r w:rsidR="00343895">
        <w:rPr>
          <w:rFonts w:ascii="Comic Sans MS" w:hAnsi="Comic Sans MS"/>
          <w:sz w:val="24"/>
          <w:szCs w:val="24"/>
          <w:lang w:val="fr-BE"/>
        </w:rPr>
        <w:t>familiales</w:t>
      </w:r>
      <w:r w:rsidR="00343895" w:rsidRPr="00343895">
        <w:rPr>
          <w:rFonts w:ascii="Comic Sans MS" w:hAnsi="Comic Sans MS"/>
          <w:sz w:val="24"/>
          <w:szCs w:val="24"/>
          <w:lang w:val="fr-BE"/>
        </w:rPr>
        <w:t xml:space="preserve"> pour apprendre à écrire </w:t>
      </w:r>
      <w:r w:rsidR="00343895">
        <w:rPr>
          <w:rFonts w:ascii="Comic Sans MS" w:hAnsi="Comic Sans MS"/>
          <w:sz w:val="24"/>
          <w:szCs w:val="24"/>
          <w:lang w:val="fr-BE"/>
        </w:rPr>
        <w:t>–</w:t>
      </w:r>
      <w:r w:rsidR="00343895" w:rsidRPr="00343895">
        <w:rPr>
          <w:rFonts w:ascii="Comic Sans MS" w:hAnsi="Comic Sans MS"/>
          <w:sz w:val="24"/>
          <w:szCs w:val="24"/>
          <w:lang w:val="fr-BE"/>
        </w:rPr>
        <w:t xml:space="preserve"> </w:t>
      </w:r>
      <w:r w:rsidR="00343895">
        <w:rPr>
          <w:rFonts w:ascii="Comic Sans MS" w:hAnsi="Comic Sans MS"/>
          <w:sz w:val="24"/>
          <w:szCs w:val="24"/>
          <w:lang w:val="fr-BE"/>
        </w:rPr>
        <w:t>Un projet Ecole – Familles – Communautés – Guide d’accompagnement)</w:t>
      </w:r>
    </w:p>
    <w:sectPr w:rsidR="00343895" w:rsidRPr="0034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89"/>
    <w:rsid w:val="00343895"/>
    <w:rsid w:val="003B183E"/>
    <w:rsid w:val="00447AEA"/>
    <w:rsid w:val="00455589"/>
    <w:rsid w:val="008022A4"/>
    <w:rsid w:val="00C52EE5"/>
    <w:rsid w:val="00D4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5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5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ille.ecml.at/LinkClick.aspx?fileticket=%2fBqnR%2bANHSE%3d&amp;tabid=1847&amp;language=en-GB" TargetMode="External"/><Relationship Id="rId13" Type="http://schemas.openxmlformats.org/officeDocument/2006/relationships/hyperlink" Target="https://sites.google.com/site/differentstoriessameroo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ive.ecml.at/mtp2/Lea/results/Activities/emese2.pdf" TargetMode="External"/><Relationship Id="rId12" Type="http://schemas.openxmlformats.org/officeDocument/2006/relationships/hyperlink" Target="http://www.lonweb.org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rchive.ecml.at/mtp2/Lea/results/Activities/laimute.pdf" TargetMode="External"/><Relationship Id="rId11" Type="http://schemas.openxmlformats.org/officeDocument/2006/relationships/hyperlink" Target="http://www.worldstories.org.uk/" TargetMode="External"/><Relationship Id="rId5" Type="http://schemas.openxmlformats.org/officeDocument/2006/relationships/hyperlink" Target="http://eplc.ecml.at/Modules/6Lesf&#234;tes/tabid/2391/language/de-DE/Default.aspx" TargetMode="External"/><Relationship Id="rId15" Type="http://schemas.openxmlformats.org/officeDocument/2006/relationships/hyperlink" Target="http://www.elodil.umontreal.ca/fileadmin/documents/Guides/ehf/08-complet.pdf" TargetMode="External"/><Relationship Id="rId10" Type="http://schemas.openxmlformats.org/officeDocument/2006/relationships/hyperlink" Target="http://conbat.ecml.at/DidacticUnits/Fairytails/tabid/2695/language/en-GB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.ecml.at/documents/pub115E2002.pdf" TargetMode="External"/><Relationship Id="rId14" Type="http://schemas.openxmlformats.org/officeDocument/2006/relationships/hyperlink" Target="https://www.youtube.com/watch?v=AE5TByW_-j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2</cp:revision>
  <dcterms:created xsi:type="dcterms:W3CDTF">2016-04-07T07:44:00Z</dcterms:created>
  <dcterms:modified xsi:type="dcterms:W3CDTF">2016-04-07T07:44:00Z</dcterms:modified>
</cp:coreProperties>
</file>