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3D260B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Podklad k </w:t>
      </w:r>
      <w:r w:rsidR="00756ED2">
        <w:rPr>
          <w:b/>
          <w:sz w:val="27"/>
          <w:szCs w:val="27"/>
        </w:rPr>
        <w:t>vy</w:t>
      </w:r>
      <w:r>
        <w:rPr>
          <w:b/>
          <w:sz w:val="27"/>
          <w:szCs w:val="27"/>
        </w:rPr>
        <w:t xml:space="preserve">hodnocení </w:t>
      </w:r>
      <w:r w:rsidR="00756ED2">
        <w:rPr>
          <w:b/>
          <w:sz w:val="27"/>
          <w:szCs w:val="27"/>
        </w:rPr>
        <w:t xml:space="preserve">naplňování </w:t>
      </w:r>
      <w:r w:rsidR="00E62481">
        <w:rPr>
          <w:b/>
          <w:sz w:val="27"/>
          <w:szCs w:val="27"/>
        </w:rPr>
        <w:t>I</w:t>
      </w:r>
      <w:r>
        <w:rPr>
          <w:b/>
          <w:sz w:val="27"/>
          <w:szCs w:val="27"/>
        </w:rPr>
        <w:t>VP</w:t>
      </w:r>
    </w:p>
    <w:p w:rsidR="00A45B52" w:rsidRDefault="00A45B52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za školní rok 20</w:t>
      </w:r>
      <w:r w:rsidR="007F0323">
        <w:rPr>
          <w:b/>
          <w:sz w:val="27"/>
          <w:szCs w:val="27"/>
        </w:rPr>
        <w:t>…</w:t>
      </w:r>
      <w:r>
        <w:rPr>
          <w:b/>
          <w:sz w:val="27"/>
          <w:szCs w:val="27"/>
        </w:rPr>
        <w:t>/20</w:t>
      </w:r>
      <w:r w:rsidR="007F0323">
        <w:rPr>
          <w:b/>
          <w:sz w:val="27"/>
          <w:szCs w:val="27"/>
        </w:rPr>
        <w:t>….</w:t>
      </w:r>
    </w:p>
    <w:p w:rsidR="00161BBB" w:rsidRDefault="009A5F37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předškolní</w:t>
      </w:r>
      <w:r w:rsidR="00161BBB">
        <w:rPr>
          <w:b/>
          <w:sz w:val="27"/>
          <w:szCs w:val="27"/>
        </w:rPr>
        <w:t xml:space="preserve"> vzdělávání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="00197168">
              <w:rPr>
                <w:b/>
              </w:rPr>
              <w:t xml:space="preserve"> dítěte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6953CB">
            <w:pPr>
              <w:pStyle w:val="Bezmezer"/>
              <w:spacing w:before="40" w:after="40"/>
            </w:pPr>
          </w:p>
        </w:tc>
      </w:tr>
      <w:tr w:rsidR="00A02C44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C1656C" w:rsidRDefault="00A02C44" w:rsidP="003C4590">
            <w:pPr>
              <w:pStyle w:val="Bezmezer"/>
              <w:spacing w:before="40" w:after="40"/>
              <w:rPr>
                <w:b/>
              </w:rPr>
            </w:pPr>
          </w:p>
        </w:tc>
      </w:tr>
      <w:tr w:rsidR="00096319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096319" w:rsidRPr="003C4590" w:rsidRDefault="00096319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Doručovací adresa</w:t>
            </w:r>
          </w:p>
        </w:tc>
        <w:tc>
          <w:tcPr>
            <w:tcW w:w="7229" w:type="dxa"/>
            <w:gridSpan w:val="3"/>
          </w:tcPr>
          <w:p w:rsidR="00096319" w:rsidRDefault="00096319" w:rsidP="003C4590">
            <w:pPr>
              <w:pStyle w:val="Bezmezer"/>
              <w:spacing w:before="40" w:after="40"/>
            </w:pPr>
          </w:p>
        </w:tc>
      </w:tr>
      <w:tr w:rsidR="00AF534B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E62481" w:rsidRPr="001500DA" w:rsidRDefault="009A5F37" w:rsidP="00C1656C">
            <w:pPr>
              <w:pStyle w:val="Bezmezer"/>
              <w:spacing w:before="40" w:after="40"/>
              <w:rPr>
                <w:b/>
                <w:color w:val="F2F2F2" w:themeColor="background1" w:themeShade="F2"/>
              </w:rPr>
            </w:pPr>
            <w:r>
              <w:rPr>
                <w:b/>
              </w:rPr>
              <w:t>Třída, r</w:t>
            </w:r>
            <w:r w:rsidR="00E62481" w:rsidRPr="003C4590">
              <w:rPr>
                <w:b/>
              </w:rPr>
              <w:t>očník</w:t>
            </w:r>
          </w:p>
          <w:p w:rsidR="00C1656C" w:rsidRPr="003C4590" w:rsidRDefault="00C1656C" w:rsidP="00C1656C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2409" w:type="dxa"/>
          </w:tcPr>
          <w:p w:rsidR="00C1656C" w:rsidRPr="003C4590" w:rsidRDefault="00C1656C" w:rsidP="00C1656C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  <w:tr w:rsidR="00096319" w:rsidRPr="003C4590" w:rsidTr="003D260B">
        <w:tc>
          <w:tcPr>
            <w:tcW w:w="2405" w:type="dxa"/>
            <w:shd w:val="clear" w:color="auto" w:fill="F2F2F2" w:themeFill="background1" w:themeFillShade="F2"/>
          </w:tcPr>
          <w:p w:rsidR="00096319" w:rsidRPr="003C4590" w:rsidRDefault="00096319" w:rsidP="00096319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Vzdělávací program</w:t>
            </w:r>
          </w:p>
        </w:tc>
        <w:tc>
          <w:tcPr>
            <w:tcW w:w="7229" w:type="dxa"/>
            <w:gridSpan w:val="3"/>
          </w:tcPr>
          <w:p w:rsidR="002A05CE" w:rsidRPr="00EB6236" w:rsidRDefault="002A05CE" w:rsidP="002A05CE">
            <w:pPr>
              <w:rPr>
                <w:i/>
              </w:rPr>
            </w:pPr>
            <w:r>
              <w:rPr>
                <w:i/>
              </w:rPr>
              <w:t>(Vyberte</w:t>
            </w:r>
            <w:r w:rsidR="006E36E5">
              <w:rPr>
                <w:i/>
              </w:rPr>
              <w:t>,</w:t>
            </w:r>
            <w:r w:rsidRPr="00EB6236">
              <w:rPr>
                <w:i/>
              </w:rPr>
              <w:t xml:space="preserve"> prosím</w:t>
            </w:r>
            <w:r w:rsidR="006E36E5"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</w:t>
            </w:r>
            <w:r w:rsidRPr="00EB6236">
              <w:rPr>
                <w:i/>
              </w:rPr>
              <w:t>)</w:t>
            </w:r>
          </w:p>
          <w:p w:rsidR="00197168" w:rsidRPr="00750A97" w:rsidRDefault="00197168" w:rsidP="00750A97">
            <w:pPr>
              <w:pStyle w:val="Bezmezer"/>
              <w:spacing w:before="40" w:after="40"/>
              <w:rPr>
                <w:rFonts w:cs="Arial"/>
              </w:rPr>
            </w:pPr>
            <w:r w:rsidRPr="00750A97">
              <w:rPr>
                <w:rFonts w:cs="Arial"/>
              </w:rPr>
              <w:t>ŠVP zpracovaný dle RVP PV (pro MŠ)</w:t>
            </w:r>
          </w:p>
          <w:p w:rsidR="00197168" w:rsidRPr="00750A97" w:rsidRDefault="00197168" w:rsidP="00750A97">
            <w:pPr>
              <w:pStyle w:val="Bezmezer"/>
              <w:spacing w:before="40" w:after="40"/>
              <w:rPr>
                <w:rFonts w:cs="Arial"/>
              </w:rPr>
            </w:pPr>
            <w:r w:rsidRPr="00750A97">
              <w:rPr>
                <w:rFonts w:cs="Arial"/>
              </w:rPr>
              <w:t>ŠVP zpracovaný dle RVP PV (pro</w:t>
            </w:r>
            <w:r w:rsidR="007F0323" w:rsidRPr="00750A97">
              <w:rPr>
                <w:rFonts w:cs="Arial"/>
              </w:rPr>
              <w:t xml:space="preserve"> MŠ/třídu zřízenou podle §16 odst. 9</w:t>
            </w:r>
            <w:r w:rsidRPr="00750A97">
              <w:rPr>
                <w:rFonts w:cs="Arial"/>
              </w:rPr>
              <w:t>)</w:t>
            </w:r>
          </w:p>
          <w:p w:rsidR="00197168" w:rsidRPr="00750A97" w:rsidRDefault="00197168" w:rsidP="00750A97">
            <w:pPr>
              <w:pStyle w:val="Bezmezer"/>
              <w:spacing w:before="40" w:after="40"/>
              <w:rPr>
                <w:rFonts w:cs="Arial"/>
              </w:rPr>
            </w:pPr>
            <w:r w:rsidRPr="00750A97">
              <w:rPr>
                <w:rFonts w:cs="Arial"/>
              </w:rPr>
              <w:t xml:space="preserve">ŠVP zpracovaný dle RVP PV (pro </w:t>
            </w:r>
            <w:r w:rsidR="007F0323" w:rsidRPr="00750A97">
              <w:rPr>
                <w:rFonts w:cs="Arial"/>
              </w:rPr>
              <w:t xml:space="preserve">přípravnou třídu </w:t>
            </w:r>
            <w:r w:rsidRPr="00750A97">
              <w:rPr>
                <w:rFonts w:cs="Arial"/>
              </w:rPr>
              <w:t>ZŠ)</w:t>
            </w:r>
          </w:p>
          <w:p w:rsidR="00197168" w:rsidRPr="00161BBB" w:rsidRDefault="00197168" w:rsidP="00750A97">
            <w:pPr>
              <w:pStyle w:val="Bezmezer"/>
              <w:spacing w:before="40" w:after="40"/>
              <w:rPr>
                <w:color w:val="00B0F0"/>
              </w:rPr>
            </w:pPr>
            <w:r w:rsidRPr="00750A97">
              <w:rPr>
                <w:rFonts w:cs="Arial"/>
              </w:rPr>
              <w:t>ŠVP zpracovaný dle RVP PV, upravený pro p</w:t>
            </w:r>
            <w:r w:rsidR="00334B52" w:rsidRPr="00750A97">
              <w:rPr>
                <w:rFonts w:cs="Arial"/>
              </w:rPr>
              <w:t>otřeby dětí se středně těžkým a </w:t>
            </w:r>
            <w:r w:rsidRPr="00750A97">
              <w:rPr>
                <w:rFonts w:cs="Arial"/>
              </w:rPr>
              <w:t>těžkým mentálním postižením, se souběž</w:t>
            </w:r>
            <w:r w:rsidR="00334B52" w:rsidRPr="00750A97">
              <w:rPr>
                <w:rFonts w:cs="Arial"/>
              </w:rPr>
              <w:t>ným postižením více vadami nebo </w:t>
            </w:r>
            <w:r w:rsidRPr="00750A97">
              <w:rPr>
                <w:rFonts w:cs="Arial"/>
              </w:rPr>
              <w:t xml:space="preserve">autismem (pro </w:t>
            </w:r>
            <w:r w:rsidR="007F0323" w:rsidRPr="00750A97">
              <w:rPr>
                <w:rFonts w:cs="Arial"/>
              </w:rPr>
              <w:t xml:space="preserve">přípravný stupeň </w:t>
            </w:r>
            <w:r w:rsidRPr="00750A97">
              <w:rPr>
                <w:rFonts w:cs="Arial"/>
              </w:rPr>
              <w:t>ZŠS)</w:t>
            </w:r>
          </w:p>
        </w:tc>
      </w:tr>
    </w:tbl>
    <w:p w:rsidR="003D260B" w:rsidRDefault="003D260B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07"/>
        <w:gridCol w:w="1807"/>
        <w:gridCol w:w="1807"/>
        <w:gridCol w:w="1808"/>
      </w:tblGrid>
      <w:tr w:rsidR="005E7AA8" w:rsidRPr="0009094C" w:rsidTr="005E7A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Poslední vyšetření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proběhlo dne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Návrh poskytování 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podpůrných opatření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</w:p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Pr="00F74CD2">
              <w:rPr>
                <w:rFonts w:cs="Arial"/>
                <w:b/>
              </w:rPr>
              <w:t>d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F74CD2">
              <w:rPr>
                <w:rFonts w:cs="Arial"/>
                <w:b/>
              </w:rPr>
              <w:t>o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Poskytování podpůrných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opatření bylo </w:t>
            </w:r>
            <w:r w:rsidR="001557AC">
              <w:rPr>
                <w:b/>
              </w:rPr>
              <w:t>/ bude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zahájeno od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7AA8" w:rsidRPr="00F74CD2" w:rsidRDefault="005E7AA8" w:rsidP="008B5EC5">
            <w:pPr>
              <w:spacing w:after="0"/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7AA8" w:rsidRPr="00F74CD2" w:rsidRDefault="005E7AA8" w:rsidP="008B5EC5">
            <w:pPr>
              <w:spacing w:after="0"/>
            </w:pPr>
          </w:p>
        </w:tc>
      </w:tr>
      <w:tr w:rsidR="00680478" w:rsidRPr="0009094C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09094C" w:rsidRDefault="003D260B" w:rsidP="0045779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priorit v</w:t>
            </w:r>
            <w:r w:rsidR="003E0632">
              <w:rPr>
                <w:b/>
              </w:rPr>
              <w:t>zdělávání a dalšího rozvoje dítěte</w:t>
            </w:r>
            <w:r>
              <w:rPr>
                <w:b/>
              </w:rPr>
              <w:t xml:space="preserve"> </w:t>
            </w:r>
            <w:r w:rsidR="00C33A5F">
              <w:rPr>
                <w:b/>
              </w:rPr>
              <w:t xml:space="preserve">          </w:t>
            </w:r>
            <w:r>
              <w:rPr>
                <w:b/>
              </w:rPr>
              <w:t>(cíle IVP)</w:t>
            </w:r>
          </w:p>
        </w:tc>
        <w:tc>
          <w:tcPr>
            <w:tcW w:w="7229" w:type="dxa"/>
            <w:gridSpan w:val="4"/>
          </w:tcPr>
          <w:p w:rsidR="00CC4417" w:rsidRPr="00EB6236" w:rsidRDefault="00CC4417" w:rsidP="00CC4417">
            <w:pPr>
              <w:rPr>
                <w:i/>
              </w:rPr>
            </w:pPr>
            <w:r>
              <w:rPr>
                <w:i/>
              </w:rPr>
              <w:t>(Vyberte,</w:t>
            </w:r>
            <w:r w:rsidRPr="00EB6236">
              <w:rPr>
                <w:i/>
              </w:rPr>
              <w:t xml:space="preserve"> prosím</w:t>
            </w:r>
            <w:r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</w:t>
            </w:r>
            <w:r w:rsidRPr="00EB6236">
              <w:rPr>
                <w:i/>
              </w:rPr>
              <w:t>)</w:t>
            </w:r>
          </w:p>
          <w:p w:rsidR="003D260B" w:rsidRPr="00BB53EF" w:rsidRDefault="00197168" w:rsidP="005D536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Dítě</w:t>
            </w:r>
            <w:r w:rsidR="00BB53EF" w:rsidRPr="00BB53EF">
              <w:rPr>
                <w:rFonts w:cs="Arial"/>
              </w:rPr>
              <w:t xml:space="preserve"> </w:t>
            </w:r>
            <w:r w:rsidR="003D260B" w:rsidRPr="00BB53EF">
              <w:rPr>
                <w:rFonts w:cs="Arial"/>
              </w:rPr>
              <w:t>pokročil</w:t>
            </w:r>
            <w:r>
              <w:rPr>
                <w:rFonts w:cs="Arial"/>
              </w:rPr>
              <w:t>o</w:t>
            </w:r>
            <w:r w:rsidR="006F7090" w:rsidRPr="00BB53EF">
              <w:rPr>
                <w:rFonts w:cs="Arial"/>
              </w:rPr>
              <w:t xml:space="preserve"> </w:t>
            </w:r>
            <w:r w:rsidR="00BB53EF" w:rsidRPr="00BB53EF">
              <w:rPr>
                <w:rFonts w:cs="Arial"/>
              </w:rPr>
              <w:t xml:space="preserve">/ </w:t>
            </w:r>
            <w:r w:rsidR="003D260B" w:rsidRPr="00BB53EF">
              <w:rPr>
                <w:rFonts w:cs="Arial"/>
              </w:rPr>
              <w:t>mírně pokročil</w:t>
            </w:r>
            <w:r>
              <w:rPr>
                <w:rFonts w:cs="Arial"/>
              </w:rPr>
              <w:t>o</w:t>
            </w:r>
            <w:r w:rsidR="003D260B" w:rsidRPr="00BB53EF">
              <w:rPr>
                <w:rFonts w:cs="Arial"/>
              </w:rPr>
              <w:t xml:space="preserve"> </w:t>
            </w:r>
            <w:r w:rsidR="00BB53EF" w:rsidRPr="00BB53EF">
              <w:rPr>
                <w:rFonts w:cs="Arial"/>
              </w:rPr>
              <w:t>/</w:t>
            </w:r>
            <w:r w:rsidR="003E06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nepokročilo</w:t>
            </w:r>
            <w:r w:rsidR="006F7090" w:rsidRPr="00BB53EF">
              <w:rPr>
                <w:rFonts w:cs="Arial"/>
              </w:rPr>
              <w:t>: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komunikačních dovedností 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sociálních dovedností 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samostatnosti a sebeobsluhy 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</w:t>
            </w:r>
            <w:r w:rsidR="003D260B" w:rsidRPr="00BB53EF">
              <w:rPr>
                <w:rFonts w:cs="Arial"/>
              </w:rPr>
              <w:t>grafomotorických dovedností</w:t>
            </w:r>
          </w:p>
          <w:p w:rsidR="00A47322" w:rsidRPr="00BB53EF" w:rsidRDefault="00BB53EF" w:rsidP="006F7090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6F7090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6F7090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sociálních vztahů </w:t>
            </w:r>
            <w:r w:rsidR="006F7090" w:rsidRPr="00BB53EF">
              <w:rPr>
                <w:rFonts w:cs="Arial"/>
              </w:rPr>
              <w:t>s</w:t>
            </w:r>
            <w:r w:rsidR="008F1A44">
              <w:rPr>
                <w:rFonts w:cs="Arial"/>
              </w:rPr>
              <w:t> vrstevníky</w:t>
            </w:r>
          </w:p>
          <w:p w:rsidR="00EB6236" w:rsidRPr="00E61514" w:rsidRDefault="00CC4417" w:rsidP="00CC4417">
            <w:pPr>
              <w:pStyle w:val="Bezmezer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C4417">
              <w:rPr>
                <w:i/>
              </w:rPr>
              <w:t>Doplňte</w:t>
            </w:r>
            <w:r>
              <w:rPr>
                <w:i/>
              </w:rPr>
              <w:t xml:space="preserve"> případně další položky)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470E74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Vzdělávací oblasti, které jsou realizovány </w:t>
            </w:r>
            <w:r w:rsidR="005E7AA8">
              <w:rPr>
                <w:b/>
              </w:rPr>
              <w:t>podle IVP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6F7090" w:rsidP="0040621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využívání podpůrných </w:t>
            </w:r>
            <w:r w:rsidRPr="003C4590">
              <w:rPr>
                <w:b/>
              </w:rPr>
              <w:t>opatření</w:t>
            </w:r>
            <w:r>
              <w:rPr>
                <w:b/>
              </w:rPr>
              <w:t xml:space="preserve"> </w:t>
            </w:r>
            <w:r w:rsidRPr="003C5FB1">
              <w:t>(zda byla PO využívána, zda byla efektivní)</w:t>
            </w:r>
          </w:p>
        </w:tc>
      </w:tr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Metody výuky (pedagogické postupy)</w:t>
            </w:r>
          </w:p>
        </w:tc>
        <w:tc>
          <w:tcPr>
            <w:tcW w:w="7229" w:type="dxa"/>
          </w:tcPr>
          <w:p w:rsidR="00CC4417" w:rsidRDefault="00DF1318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Metody výuky (pedagogické postupy) stanovené v IVP </w:t>
            </w:r>
            <w:r w:rsidR="00CF5FD4" w:rsidRPr="00190B5D">
              <w:rPr>
                <w:rFonts w:asciiTheme="minorHAnsi" w:hAnsiTheme="minorHAnsi" w:cstheme="minorHAnsi"/>
              </w:rPr>
              <w:t xml:space="preserve">odpovídají / odpovídají pouze částečně / neodpovídají speciálním vzdělávacím potřebám </w:t>
            </w:r>
            <w:r w:rsidR="00470E74">
              <w:rPr>
                <w:rFonts w:asciiTheme="minorHAnsi" w:hAnsiTheme="minorHAnsi" w:cstheme="minorHAnsi"/>
              </w:rPr>
              <w:t xml:space="preserve">dítěte </w:t>
            </w:r>
            <w:r w:rsidR="00CF5FD4" w:rsidRPr="00190B5D">
              <w:rPr>
                <w:rFonts w:asciiTheme="minorHAnsi" w:hAnsiTheme="minorHAnsi" w:cstheme="minorHAnsi"/>
              </w:rPr>
              <w:t xml:space="preserve">a </w:t>
            </w:r>
            <w:r w:rsidR="00470E74">
              <w:rPr>
                <w:rFonts w:asciiTheme="minorHAnsi" w:hAnsiTheme="minorHAnsi" w:cstheme="minorHAnsi"/>
              </w:rPr>
              <w:t>byly / nebyly pro dítě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 w:rsidR="002A05CE">
              <w:rPr>
                <w:rFonts w:asciiTheme="minorHAnsi" w:hAnsiTheme="minorHAnsi" w:cstheme="minorHAnsi"/>
              </w:rPr>
              <w:t xml:space="preserve"> </w:t>
            </w:r>
          </w:p>
          <w:p w:rsidR="00A50571" w:rsidRPr="00DF1318" w:rsidRDefault="00470E74" w:rsidP="008A717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92D050"/>
                <w:highlight w:val="yellow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CC4417">
              <w:rPr>
                <w:rFonts w:asciiTheme="minorHAnsi" w:hAnsiTheme="minorHAnsi" w:cstheme="minorHAnsi"/>
                <w:i/>
              </w:rPr>
              <w:t>U</w:t>
            </w:r>
            <w:r w:rsidR="002A05CE" w:rsidRPr="002A05CE">
              <w:rPr>
                <w:rFonts w:asciiTheme="minorHAnsi" w:hAnsiTheme="minorHAnsi" w:cstheme="minorHAnsi"/>
                <w:i/>
              </w:rPr>
              <w:t>veďte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="002A05CE" w:rsidRPr="002A05CE">
              <w:rPr>
                <w:rFonts w:asciiTheme="minorHAnsi" w:hAnsiTheme="minorHAnsi" w:cstheme="minorHAnsi"/>
                <w:i/>
              </w:rPr>
              <w:t xml:space="preserve"> prosím, efektivní metody výuky</w:t>
            </w:r>
            <w:r w:rsidR="006018D8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470E74" w:rsidRPr="00F7391E" w:rsidRDefault="00470E74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F7391E">
              <w:rPr>
                <w:rFonts w:asciiTheme="minorHAnsi" w:hAnsiTheme="minorHAnsi" w:cstheme="minorHAnsi"/>
              </w:rPr>
              <w:t>Dítě</w:t>
            </w:r>
            <w:r w:rsidR="00DF1318" w:rsidRPr="00F7391E">
              <w:rPr>
                <w:rFonts w:asciiTheme="minorHAnsi" w:hAnsiTheme="minorHAnsi" w:cstheme="minorHAnsi"/>
              </w:rPr>
              <w:t xml:space="preserve"> ve školním roce 20</w:t>
            </w:r>
            <w:r w:rsidR="00CC4417" w:rsidRPr="00F7391E">
              <w:rPr>
                <w:rFonts w:asciiTheme="minorHAnsi" w:hAnsiTheme="minorHAnsi" w:cstheme="minorHAnsi"/>
              </w:rPr>
              <w:t>…</w:t>
            </w:r>
            <w:r w:rsidR="00DF1318" w:rsidRPr="00F7391E">
              <w:rPr>
                <w:rFonts w:asciiTheme="minorHAnsi" w:hAnsiTheme="minorHAnsi" w:cstheme="minorHAnsi"/>
              </w:rPr>
              <w:t>/20</w:t>
            </w:r>
            <w:r w:rsidR="00CC4417" w:rsidRPr="00F7391E">
              <w:rPr>
                <w:rFonts w:asciiTheme="minorHAnsi" w:hAnsiTheme="minorHAnsi" w:cstheme="minorHAnsi"/>
              </w:rPr>
              <w:t>…</w:t>
            </w:r>
            <w:r w:rsidR="00DF1318" w:rsidRPr="00F7391E">
              <w:rPr>
                <w:rFonts w:asciiTheme="minorHAnsi" w:hAnsiTheme="minorHAnsi" w:cstheme="minorHAnsi"/>
              </w:rPr>
              <w:t xml:space="preserve"> </w:t>
            </w:r>
            <w:r w:rsidRPr="00F7391E">
              <w:rPr>
                <w:rFonts w:asciiTheme="minorHAnsi" w:hAnsiTheme="minorHAnsi" w:cstheme="minorHAnsi"/>
              </w:rPr>
              <w:t>splnilo</w:t>
            </w:r>
            <w:r w:rsidR="00DF1318" w:rsidRPr="00F7391E">
              <w:rPr>
                <w:rFonts w:asciiTheme="minorHAnsi" w:hAnsiTheme="minorHAnsi" w:cstheme="minorHAnsi"/>
              </w:rPr>
              <w:t xml:space="preserve"> / </w:t>
            </w:r>
            <w:r w:rsidRPr="00F7391E">
              <w:rPr>
                <w:rFonts w:asciiTheme="minorHAnsi" w:hAnsiTheme="minorHAnsi" w:cstheme="minorHAnsi"/>
              </w:rPr>
              <w:t>splnilo</w:t>
            </w:r>
            <w:r w:rsidR="000B6B10" w:rsidRPr="00F7391E">
              <w:rPr>
                <w:rFonts w:asciiTheme="minorHAnsi" w:hAnsiTheme="minorHAnsi" w:cstheme="minorHAnsi"/>
              </w:rPr>
              <w:t xml:space="preserve"> pouze částečně</w:t>
            </w:r>
            <w:r w:rsidR="005810BB" w:rsidRPr="00F7391E">
              <w:rPr>
                <w:rFonts w:asciiTheme="minorHAnsi" w:hAnsiTheme="minorHAnsi" w:cstheme="minorHAnsi"/>
              </w:rPr>
              <w:t xml:space="preserve"> </w:t>
            </w:r>
            <w:r w:rsidRPr="00F7391E">
              <w:rPr>
                <w:rFonts w:asciiTheme="minorHAnsi" w:hAnsiTheme="minorHAnsi" w:cstheme="minorHAnsi"/>
              </w:rPr>
              <w:t>/ nesplnilo</w:t>
            </w:r>
            <w:r w:rsidR="002A05CE" w:rsidRPr="00F7391E">
              <w:rPr>
                <w:rFonts w:asciiTheme="minorHAnsi" w:hAnsiTheme="minorHAnsi" w:cstheme="minorHAnsi"/>
              </w:rPr>
              <w:t>:</w:t>
            </w:r>
          </w:p>
          <w:p w:rsidR="00470E74" w:rsidRPr="00F7391E" w:rsidRDefault="00470E74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F7391E">
              <w:rPr>
                <w:rFonts w:asciiTheme="minorHAnsi" w:hAnsiTheme="minorHAnsi" w:cstheme="minorHAnsi"/>
              </w:rPr>
              <w:t xml:space="preserve">očekávané výstupy stanovené v </w:t>
            </w:r>
            <w:r w:rsidR="006018D8" w:rsidRPr="00F7391E">
              <w:rPr>
                <w:rFonts w:asciiTheme="minorHAnsi" w:hAnsiTheme="minorHAnsi" w:cstheme="minorHAnsi"/>
              </w:rPr>
              <w:t>ŠVP</w:t>
            </w:r>
            <w:r w:rsidR="009A5F37" w:rsidRPr="00F7391E">
              <w:rPr>
                <w:rFonts w:asciiTheme="minorHAnsi" w:hAnsiTheme="minorHAnsi" w:cstheme="minorHAnsi"/>
              </w:rPr>
              <w:t xml:space="preserve"> (pro MŠ)</w:t>
            </w:r>
          </w:p>
          <w:p w:rsidR="00CC4417" w:rsidRPr="00F7391E" w:rsidRDefault="009A5F37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F7391E">
              <w:rPr>
                <w:rFonts w:asciiTheme="minorHAnsi" w:hAnsiTheme="minorHAnsi" w:cstheme="minorHAnsi"/>
              </w:rPr>
              <w:t>očekávané výstupy stanovené v </w:t>
            </w:r>
            <w:r w:rsidR="006018D8" w:rsidRPr="00F7391E">
              <w:rPr>
                <w:rFonts w:asciiTheme="minorHAnsi" w:hAnsiTheme="minorHAnsi" w:cstheme="minorHAnsi"/>
              </w:rPr>
              <w:t>ŠVP</w:t>
            </w:r>
            <w:r w:rsidR="00CC4417" w:rsidRPr="00F7391E">
              <w:rPr>
                <w:rFonts w:asciiTheme="minorHAnsi" w:hAnsiTheme="minorHAnsi" w:cstheme="minorHAnsi"/>
              </w:rPr>
              <w:t xml:space="preserve"> (pro MŠ/třídu zřízenou podle §16 odst. 9)</w:t>
            </w:r>
          </w:p>
          <w:p w:rsidR="00CC4417" w:rsidRPr="00F7391E" w:rsidRDefault="009A5F37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F7391E">
              <w:rPr>
                <w:rFonts w:asciiTheme="minorHAnsi" w:hAnsiTheme="minorHAnsi" w:cstheme="minorHAnsi"/>
              </w:rPr>
              <w:t>očekávané výstupy stanovené v </w:t>
            </w:r>
            <w:r w:rsidR="006018D8" w:rsidRPr="00F7391E">
              <w:rPr>
                <w:rFonts w:asciiTheme="minorHAnsi" w:hAnsiTheme="minorHAnsi" w:cstheme="minorHAnsi"/>
              </w:rPr>
              <w:t>ŠVP</w:t>
            </w:r>
            <w:r w:rsidRPr="00F7391E">
              <w:rPr>
                <w:rFonts w:asciiTheme="minorHAnsi" w:hAnsiTheme="minorHAnsi" w:cstheme="minorHAnsi"/>
              </w:rPr>
              <w:t xml:space="preserve"> </w:t>
            </w:r>
            <w:r w:rsidR="00CC4417" w:rsidRPr="00F7391E">
              <w:rPr>
                <w:rFonts w:asciiTheme="minorHAnsi" w:hAnsiTheme="minorHAnsi" w:cstheme="minorHAnsi"/>
              </w:rPr>
              <w:t>(pro přípravnou třídu ZŠ)</w:t>
            </w:r>
          </w:p>
          <w:p w:rsidR="005E0AC4" w:rsidRPr="003C4590" w:rsidRDefault="009A5F37" w:rsidP="006018D8">
            <w:pPr>
              <w:pStyle w:val="Bezmezer"/>
              <w:spacing w:before="40" w:after="40"/>
            </w:pPr>
            <w:r w:rsidRPr="00F7391E">
              <w:rPr>
                <w:rFonts w:asciiTheme="minorHAnsi" w:hAnsiTheme="minorHAnsi" w:cstheme="minorHAnsi"/>
              </w:rPr>
              <w:t>očekávané výstupy stanovené v </w:t>
            </w:r>
            <w:r w:rsidR="006018D8" w:rsidRPr="00F7391E">
              <w:rPr>
                <w:rFonts w:asciiTheme="minorHAnsi" w:hAnsiTheme="minorHAnsi" w:cstheme="minorHAnsi"/>
              </w:rPr>
              <w:t>ŠVP</w:t>
            </w:r>
            <w:r w:rsidRPr="00F7391E">
              <w:rPr>
                <w:rFonts w:asciiTheme="minorHAnsi" w:hAnsiTheme="minorHAnsi" w:cstheme="minorHAnsi"/>
              </w:rPr>
              <w:t xml:space="preserve">, upraveném pro potřeby dětí se středně těžkým a těžkým mentálním postižením, se souběžným postižením více vadami nebo autismem </w:t>
            </w:r>
            <w:r w:rsidR="00CC4417" w:rsidRPr="00F7391E">
              <w:rPr>
                <w:rFonts w:asciiTheme="minorHAnsi" w:hAnsiTheme="minorHAnsi" w:cstheme="minorHAnsi"/>
              </w:rPr>
              <w:t>(pro přípravný stupeň ZŠS)</w:t>
            </w:r>
          </w:p>
        </w:tc>
      </w:tr>
      <w:tr w:rsidR="00881D38" w:rsidRPr="0009094C" w:rsidTr="00646977">
        <w:tc>
          <w:tcPr>
            <w:tcW w:w="2405" w:type="dxa"/>
            <w:shd w:val="clear" w:color="auto" w:fill="F2F2F2" w:themeFill="background1" w:themeFillShade="F2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43629D" w:rsidRPr="00DF1318" w:rsidRDefault="00DF1318" w:rsidP="008A7178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 w:rsidRPr="00190B5D">
              <w:rPr>
                <w:rFonts w:asciiTheme="minorHAnsi" w:hAnsiTheme="minorHAnsi" w:cstheme="minorHAnsi"/>
              </w:rPr>
              <w:t xml:space="preserve">Organizace výuky stanovená v IVP odpovídá / odpovídá pouze částečně / neodpovídá speciální vzdělávacím potřebám </w:t>
            </w:r>
            <w:r w:rsidR="00470E74">
              <w:rPr>
                <w:rFonts w:asciiTheme="minorHAnsi" w:hAnsiTheme="minorHAnsi" w:cstheme="minorHAnsi"/>
              </w:rPr>
              <w:t>dítěte</w:t>
            </w:r>
            <w:r w:rsidRPr="00190B5D">
              <w:rPr>
                <w:rFonts w:asciiTheme="minorHAnsi" w:hAnsiTheme="minorHAnsi" w:cstheme="minorHAnsi"/>
              </w:rPr>
              <w:t xml:space="preserve"> a je / není pro </w:t>
            </w:r>
            <w:r w:rsidR="00470E74">
              <w:rPr>
                <w:rFonts w:asciiTheme="minorHAnsi" w:hAnsiTheme="minorHAnsi" w:cstheme="minorHAnsi"/>
              </w:rPr>
              <w:t>dítě</w:t>
            </w:r>
            <w:r w:rsidR="00646977">
              <w:rPr>
                <w:rFonts w:asciiTheme="minorHAnsi" w:hAnsiTheme="minorHAnsi" w:cstheme="minorHAnsi"/>
              </w:rPr>
              <w:t xml:space="preserve"> efektivní </w:t>
            </w:r>
            <w:r w:rsidR="00646977" w:rsidRPr="00646977">
              <w:rPr>
                <w:rFonts w:asciiTheme="minorHAnsi" w:hAnsiTheme="minorHAnsi" w:cstheme="minorHAnsi"/>
                <w:i/>
              </w:rPr>
              <w:t>(</w:t>
            </w:r>
            <w:r w:rsidR="006018D8">
              <w:rPr>
                <w:rFonts w:asciiTheme="minorHAnsi" w:hAnsiTheme="minorHAnsi" w:cstheme="minorHAnsi"/>
                <w:i/>
              </w:rPr>
              <w:t>O</w:t>
            </w:r>
            <w:r w:rsidR="00646977" w:rsidRPr="00646977">
              <w:rPr>
                <w:rFonts w:asciiTheme="minorHAnsi" w:hAnsiTheme="minorHAnsi" w:cstheme="minorHAnsi"/>
                <w:i/>
              </w:rPr>
              <w:t>rganizaci výuky, která byla efektivní, prosím</w:t>
            </w:r>
            <w:r w:rsidR="006018D8">
              <w:rPr>
                <w:rFonts w:asciiTheme="minorHAnsi" w:hAnsiTheme="minorHAnsi" w:cstheme="minorHAnsi"/>
                <w:i/>
              </w:rPr>
              <w:t>,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646977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  <w:shd w:val="clear" w:color="auto" w:fill="auto"/>
          </w:tcPr>
          <w:p w:rsidR="006018D8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Způsob zadávání a plnění úkolů uvedený v IVP odpovídá / odpovídá pouze částečně / neodpovídá speciálním vzdělávacím potřebám </w:t>
            </w:r>
            <w:r w:rsidR="00216F65">
              <w:rPr>
                <w:rFonts w:asciiTheme="minorHAnsi" w:hAnsiTheme="minorHAnsi" w:cstheme="minorHAnsi"/>
              </w:rPr>
              <w:t>dítěte</w:t>
            </w:r>
            <w:r w:rsidR="009A5F37">
              <w:rPr>
                <w:rFonts w:asciiTheme="minorHAnsi" w:hAnsiTheme="minorHAnsi" w:cstheme="minorHAnsi"/>
              </w:rPr>
              <w:t xml:space="preserve"> a je / není pro </w:t>
            </w:r>
            <w:r w:rsidR="00216F65">
              <w:rPr>
                <w:rFonts w:asciiTheme="minorHAnsi" w:hAnsiTheme="minorHAnsi" w:cstheme="minorHAnsi"/>
              </w:rPr>
              <w:t>dítě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 w:rsidR="00646977">
              <w:rPr>
                <w:rFonts w:asciiTheme="minorHAnsi" w:hAnsiTheme="minorHAnsi" w:cstheme="minorHAnsi"/>
              </w:rPr>
              <w:t xml:space="preserve"> </w:t>
            </w:r>
          </w:p>
          <w:p w:rsidR="00190B5D" w:rsidRPr="004A78EA" w:rsidRDefault="00646977" w:rsidP="008A7178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6018D8">
              <w:rPr>
                <w:rFonts w:asciiTheme="minorHAnsi" w:hAnsiTheme="minorHAnsi" w:cstheme="minorHAnsi"/>
                <w:i/>
              </w:rPr>
              <w:t>Z</w:t>
            </w:r>
            <w:r>
              <w:rPr>
                <w:rFonts w:asciiTheme="minorHAnsi" w:hAnsiTheme="minorHAnsi" w:cstheme="minorHAnsi"/>
                <w:i/>
              </w:rPr>
              <w:t xml:space="preserve">působy zadávání a plnění úkolů, které byly </w:t>
            </w:r>
            <w:r w:rsidRPr="00646977">
              <w:rPr>
                <w:rFonts w:asciiTheme="minorHAnsi" w:hAnsiTheme="minorHAnsi" w:cstheme="minorHAnsi"/>
                <w:i/>
              </w:rPr>
              <w:t>efektivní, prosím</w:t>
            </w:r>
            <w:r w:rsidR="00153292"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Způsob ověřování vědomostí a dovedností stanovený v IVP odpovídá / odpovídá pouze částečně / neodpovídá speciálním vzdělávacím potřebám </w:t>
            </w:r>
            <w:r w:rsidR="00216F65">
              <w:rPr>
                <w:rFonts w:asciiTheme="minorHAnsi" w:hAnsiTheme="minorHAnsi" w:cstheme="minorHAnsi"/>
              </w:rPr>
              <w:t xml:space="preserve">dítěte </w:t>
            </w:r>
            <w:r w:rsidRPr="00190B5D">
              <w:rPr>
                <w:rFonts w:asciiTheme="minorHAnsi" w:hAnsiTheme="minorHAnsi" w:cstheme="minorHAnsi"/>
              </w:rPr>
              <w:t>a</w:t>
            </w:r>
            <w:r w:rsidR="00216F65">
              <w:rPr>
                <w:rFonts w:asciiTheme="minorHAnsi" w:hAnsiTheme="minorHAnsi" w:cstheme="minorHAnsi"/>
              </w:rPr>
              <w:t xml:space="preserve"> je / není pro dítě </w:t>
            </w:r>
            <w:r w:rsidRPr="00190B5D">
              <w:rPr>
                <w:rFonts w:asciiTheme="minorHAnsi" w:hAnsiTheme="minorHAnsi" w:cstheme="minorHAnsi"/>
              </w:rPr>
              <w:t>efektivní</w:t>
            </w:r>
            <w:r w:rsidR="00646977">
              <w:rPr>
                <w:rFonts w:asciiTheme="minorHAnsi" w:hAnsiTheme="minorHAnsi" w:cstheme="minorHAnsi"/>
              </w:rPr>
              <w:t xml:space="preserve"> </w:t>
            </w:r>
          </w:p>
          <w:p w:rsidR="00680478" w:rsidRPr="00324B3D" w:rsidRDefault="009A5F37" w:rsidP="008A7178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Z</w:t>
            </w:r>
            <w:r>
              <w:rPr>
                <w:rFonts w:asciiTheme="minorHAnsi" w:hAnsiTheme="minorHAnsi" w:cstheme="minorHAnsi"/>
                <w:i/>
              </w:rPr>
              <w:t>působy ověřování vědomostí a </w:t>
            </w:r>
            <w:r w:rsidR="00646977">
              <w:rPr>
                <w:rFonts w:asciiTheme="minorHAnsi" w:hAnsiTheme="minorHAnsi" w:cstheme="minorHAnsi"/>
                <w:i/>
              </w:rPr>
              <w:t>dovedností, které byly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470E74">
              <w:rPr>
                <w:b/>
              </w:rPr>
              <w:t>odnocení dítěte</w:t>
            </w:r>
          </w:p>
        </w:tc>
        <w:tc>
          <w:tcPr>
            <w:tcW w:w="7229" w:type="dxa"/>
          </w:tcPr>
          <w:p w:rsidR="00153292" w:rsidRDefault="00216F65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Způsob hodnocení dítěte</w:t>
            </w:r>
            <w:r w:rsidR="00324B3D" w:rsidRPr="00AC7F8A">
              <w:rPr>
                <w:rFonts w:asciiTheme="minorHAnsi" w:hAnsiTheme="minorHAnsi" w:cstheme="minorHAnsi"/>
              </w:rPr>
              <w:t xml:space="preserve"> stanovený v IVP odpovídá / odpovídá pouze částečně / neodpovídá speciálním vz</w:t>
            </w:r>
            <w:r>
              <w:rPr>
                <w:rFonts w:asciiTheme="minorHAnsi" w:hAnsiTheme="minorHAnsi" w:cstheme="minorHAnsi"/>
              </w:rPr>
              <w:t xml:space="preserve">dělávacím </w:t>
            </w:r>
            <w:r w:rsidR="009A5F37">
              <w:rPr>
                <w:rFonts w:asciiTheme="minorHAnsi" w:hAnsiTheme="minorHAnsi" w:cstheme="minorHAnsi"/>
              </w:rPr>
              <w:t>potřebám dítěte a je / není pro </w:t>
            </w:r>
            <w:r>
              <w:rPr>
                <w:rFonts w:asciiTheme="minorHAnsi" w:hAnsiTheme="minorHAnsi" w:cstheme="minorHAnsi"/>
              </w:rPr>
              <w:t>dítě</w:t>
            </w:r>
            <w:r w:rsidR="00324B3D" w:rsidRPr="00AC7F8A">
              <w:rPr>
                <w:rFonts w:asciiTheme="minorHAnsi" w:hAnsiTheme="minorHAnsi" w:cstheme="minorHAnsi"/>
              </w:rPr>
              <w:t xml:space="preserve"> efektivní</w:t>
            </w:r>
          </w:p>
          <w:p w:rsidR="00646977" w:rsidRPr="004A78EA" w:rsidRDefault="00646977" w:rsidP="008A7178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H</w:t>
            </w:r>
            <w:r>
              <w:rPr>
                <w:rFonts w:asciiTheme="minorHAnsi" w:hAnsiTheme="minorHAnsi" w:cstheme="minorHAnsi"/>
                <w:i/>
              </w:rPr>
              <w:t>odnocení, které bylo</w:t>
            </w:r>
            <w:r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756ED2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AC7F8A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AC7F8A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C7F8A">
              <w:rPr>
                <w:rFonts w:asciiTheme="minorHAnsi" w:hAnsiTheme="minorHAnsi" w:cstheme="minorHAnsi"/>
              </w:rPr>
              <w:t xml:space="preserve">Využívané pomůcky a učební materiály stanovené v IVP odpovídají / odpovídají pouze částečně / neodpovídají speciálním vzdělávacím </w:t>
            </w:r>
            <w:r w:rsidR="00216F65">
              <w:rPr>
                <w:rFonts w:asciiTheme="minorHAnsi" w:hAnsiTheme="minorHAnsi" w:cstheme="minorHAnsi"/>
              </w:rPr>
              <w:t>potřebám dítěte</w:t>
            </w:r>
            <w:r w:rsidRPr="00AC7F8A">
              <w:rPr>
                <w:rFonts w:asciiTheme="minorHAnsi" w:hAnsiTheme="minorHAnsi" w:cstheme="minorHAnsi"/>
              </w:rPr>
              <w:t xml:space="preserve"> a jsou pr</w:t>
            </w:r>
            <w:r w:rsidR="00216F65">
              <w:rPr>
                <w:rFonts w:asciiTheme="minorHAnsi" w:hAnsiTheme="minorHAnsi" w:cstheme="minorHAnsi"/>
              </w:rPr>
              <w:t>o výuku dítěte</w:t>
            </w:r>
            <w:r w:rsidR="002A05CE">
              <w:rPr>
                <w:rFonts w:asciiTheme="minorHAnsi" w:hAnsiTheme="minorHAnsi" w:cstheme="minorHAnsi"/>
              </w:rPr>
              <w:t xml:space="preserve"> efektivní</w:t>
            </w:r>
          </w:p>
          <w:p w:rsidR="00EF0F62" w:rsidRPr="00756ED2" w:rsidRDefault="00216F65" w:rsidP="008A7178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P</w:t>
            </w:r>
            <w:r w:rsidR="00AC7F8A" w:rsidRPr="00AC7F8A">
              <w:rPr>
                <w:rFonts w:asciiTheme="minorHAnsi" w:hAnsiTheme="minorHAnsi" w:cstheme="minorHAnsi"/>
                <w:i/>
              </w:rPr>
              <w:t>omůcky</w:t>
            </w:r>
            <w:r w:rsidR="00AC7F8A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které byly efektivní</w:t>
            </w:r>
            <w:r w:rsidR="00AC7F8A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DD4166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4B373B">
              <w:rPr>
                <w:rFonts w:asciiTheme="minorHAnsi" w:hAnsiTheme="minorHAnsi" w:cstheme="minorHAnsi"/>
              </w:rPr>
              <w:t xml:space="preserve">Podpůrná opatření jiného druhu stanovená v IVP odpovídají / odpovídají pouze částečně / neodpovídají speciálním vzdělávacím potřebám </w:t>
            </w:r>
            <w:r w:rsidR="00216F65">
              <w:rPr>
                <w:rFonts w:asciiTheme="minorHAnsi" w:hAnsiTheme="minorHAnsi" w:cstheme="minorHAnsi"/>
              </w:rPr>
              <w:t>dítěte</w:t>
            </w:r>
            <w:r w:rsidRPr="004B373B">
              <w:rPr>
                <w:rFonts w:asciiTheme="minorHAnsi" w:hAnsiTheme="minorHAnsi" w:cstheme="minorHAnsi"/>
              </w:rPr>
              <w:t xml:space="preserve"> a j</w:t>
            </w:r>
            <w:r w:rsidR="00216F65">
              <w:rPr>
                <w:rFonts w:asciiTheme="minorHAnsi" w:hAnsiTheme="minorHAnsi" w:cstheme="minorHAnsi"/>
              </w:rPr>
              <w:t>sou / nejsou pro dítě</w:t>
            </w:r>
            <w:r w:rsidR="002A05CE">
              <w:rPr>
                <w:rFonts w:asciiTheme="minorHAnsi" w:hAnsiTheme="minorHAnsi" w:cstheme="minorHAnsi"/>
              </w:rPr>
              <w:t xml:space="preserve"> efektivní </w:t>
            </w:r>
          </w:p>
          <w:p w:rsidR="002A05CE" w:rsidRPr="00DD4166" w:rsidRDefault="00646977" w:rsidP="008A7178">
            <w:pPr>
              <w:pStyle w:val="Bezmezer"/>
              <w:tabs>
                <w:tab w:val="right" w:pos="7013"/>
              </w:tabs>
              <w:spacing w:before="40" w:after="40"/>
              <w:jc w:val="both"/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P</w:t>
            </w:r>
            <w:r>
              <w:rPr>
                <w:rFonts w:asciiTheme="minorHAnsi" w:hAnsiTheme="minorHAnsi" w:cstheme="minorHAnsi"/>
                <w:i/>
              </w:rPr>
              <w:t>odpůrná opatření</w:t>
            </w:r>
            <w:r w:rsidR="002A05CE">
              <w:rPr>
                <w:rFonts w:asciiTheme="minorHAnsi" w:hAnsiTheme="minorHAnsi" w:cstheme="minorHAnsi"/>
                <w:i/>
              </w:rPr>
              <w:t xml:space="preserve"> jiného druhu,</w:t>
            </w:r>
            <w:r>
              <w:rPr>
                <w:rFonts w:asciiTheme="minorHAnsi" w:hAnsiTheme="minorHAnsi" w:cstheme="minorHAnsi"/>
                <w:i/>
              </w:rPr>
              <w:t xml:space="preserve"> která byla</w:t>
            </w:r>
            <w:r w:rsidR="008A7178">
              <w:rPr>
                <w:rFonts w:asciiTheme="minorHAnsi" w:hAnsiTheme="minorHAnsi" w:cstheme="minorHAnsi"/>
                <w:i/>
              </w:rPr>
              <w:t xml:space="preserve"> </w:t>
            </w:r>
            <w:r w:rsidR="002A05CE" w:rsidRPr="00AC7F8A">
              <w:rPr>
                <w:rFonts w:asciiTheme="minorHAnsi" w:hAnsiTheme="minorHAnsi" w:cstheme="minorHAnsi"/>
                <w:i/>
              </w:rPr>
              <w:t>efektivní</w:t>
            </w:r>
            <w:r w:rsidR="002A05CE">
              <w:rPr>
                <w:rFonts w:asciiTheme="minorHAnsi" w:hAnsiTheme="minorHAnsi" w:cstheme="minorHAnsi"/>
                <w:i/>
              </w:rPr>
              <w:t>,</w:t>
            </w:r>
            <w:r w:rsidR="002A05CE"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2A05CE"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  <w:r w:rsidR="00750A97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9862C3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personálního </w:t>
            </w:r>
            <w:r w:rsidR="009A5F37">
              <w:rPr>
                <w:b/>
              </w:rPr>
              <w:t>zajištění</w:t>
            </w:r>
            <w:r w:rsidRPr="003C4590">
              <w:rPr>
                <w:b/>
              </w:rPr>
              <w:t xml:space="preserve"> průběhu </w:t>
            </w:r>
            <w:r w:rsidRPr="00EC12EC">
              <w:rPr>
                <w:b/>
              </w:rPr>
              <w:t>vzdělávání (asistent pedagoga, další pedagogický pr</w:t>
            </w:r>
            <w:r w:rsidRPr="001500DA">
              <w:rPr>
                <w:b/>
                <w:shd w:val="clear" w:color="auto" w:fill="F2F2F2" w:themeFill="background1" w:themeFillShade="F2"/>
              </w:rPr>
              <w:t>ac</w:t>
            </w:r>
            <w:r w:rsidRPr="00EC12EC">
              <w:rPr>
                <w:b/>
              </w:rPr>
              <w:t>o</w:t>
            </w:r>
            <w:r w:rsidRPr="001500DA">
              <w:rPr>
                <w:b/>
                <w:shd w:val="clear" w:color="auto" w:fill="F2F2F2" w:themeFill="background1" w:themeFillShade="F2"/>
              </w:rPr>
              <w:t>v</w:t>
            </w:r>
            <w:r w:rsidRPr="00EC12EC">
              <w:rPr>
                <w:b/>
              </w:rPr>
              <w:t>ník)</w:t>
            </w:r>
          </w:p>
        </w:tc>
        <w:tc>
          <w:tcPr>
            <w:tcW w:w="7229" w:type="dxa"/>
          </w:tcPr>
          <w:p w:rsidR="009862C3" w:rsidRPr="00750A97" w:rsidRDefault="00216F65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Dítě</w:t>
            </w:r>
            <w:r w:rsidR="006E2C1D" w:rsidRPr="00750A97">
              <w:rPr>
                <w:rFonts w:asciiTheme="minorHAnsi" w:hAnsiTheme="minorHAnsi" w:cstheme="minorHAnsi"/>
              </w:rPr>
              <w:t xml:space="preserve"> pracuje ve škole s</w:t>
            </w:r>
            <w:r w:rsidR="004B373B" w:rsidRPr="00750A97">
              <w:rPr>
                <w:rFonts w:asciiTheme="minorHAnsi" w:hAnsiTheme="minorHAnsi" w:cstheme="minorHAnsi"/>
              </w:rPr>
              <w:t> </w:t>
            </w:r>
            <w:r w:rsidR="006E2C1D" w:rsidRPr="00750A97">
              <w:rPr>
                <w:rFonts w:asciiTheme="minorHAnsi" w:hAnsiTheme="minorHAnsi" w:cstheme="minorHAnsi"/>
              </w:rPr>
              <w:t>podporou</w:t>
            </w:r>
            <w:r w:rsidR="004B373B" w:rsidRPr="00750A97">
              <w:rPr>
                <w:rFonts w:asciiTheme="minorHAnsi" w:hAnsiTheme="minorHAnsi" w:cstheme="minorHAnsi"/>
              </w:rPr>
              <w:t>:</w:t>
            </w:r>
          </w:p>
          <w:p w:rsidR="009862C3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>sistent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 xml:space="preserve"> pedagoga </w:t>
            </w:r>
            <w:r w:rsidR="00EB6236" w:rsidRPr="00750A97">
              <w:rPr>
                <w:rFonts w:asciiTheme="minorHAnsi" w:hAnsiTheme="minorHAnsi" w:cstheme="minorHAnsi"/>
              </w:rPr>
              <w:t>(prosím, doplňte úvazek)</w:t>
            </w:r>
          </w:p>
          <w:p w:rsidR="00750A97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</w:t>
            </w:r>
            <w:r w:rsidR="00921178" w:rsidRPr="00750A97">
              <w:rPr>
                <w:rFonts w:asciiTheme="minorHAnsi" w:hAnsiTheme="minorHAnsi" w:cstheme="minorHAnsi"/>
              </w:rPr>
              <w:t>sistent</w:t>
            </w:r>
            <w:r w:rsidR="00646977" w:rsidRPr="00750A97">
              <w:rPr>
                <w:rFonts w:asciiTheme="minorHAnsi" w:hAnsiTheme="minorHAnsi" w:cstheme="minorHAnsi"/>
              </w:rPr>
              <w:t>a pedagoga sdíleného</w:t>
            </w:r>
          </w:p>
          <w:p w:rsidR="00FB4820" w:rsidRPr="00750A97" w:rsidRDefault="009A5F37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d</w:t>
            </w:r>
            <w:r w:rsidR="00921178" w:rsidRPr="00750A97">
              <w:rPr>
                <w:rFonts w:asciiTheme="minorHAnsi" w:hAnsiTheme="minorHAnsi" w:cstheme="minorHAnsi"/>
              </w:rPr>
              <w:t>alší</w:t>
            </w:r>
            <w:r w:rsidR="00646977" w:rsidRPr="00750A97">
              <w:rPr>
                <w:rFonts w:asciiTheme="minorHAnsi" w:hAnsiTheme="minorHAnsi" w:cstheme="minorHAnsi"/>
              </w:rPr>
              <w:t>ho</w:t>
            </w:r>
            <w:r w:rsidR="00750A97">
              <w:rPr>
                <w:rFonts w:asciiTheme="minorHAnsi" w:hAnsiTheme="minorHAnsi" w:cstheme="minorHAnsi"/>
              </w:rPr>
              <w:t xml:space="preserve"> </w:t>
            </w:r>
            <w:r w:rsidR="00646977" w:rsidRPr="00750A97">
              <w:rPr>
                <w:rFonts w:asciiTheme="minorHAnsi" w:hAnsiTheme="minorHAnsi" w:cstheme="minorHAnsi"/>
              </w:rPr>
              <w:t>pedagogického</w:t>
            </w:r>
            <w:r w:rsidR="00750A97">
              <w:rPr>
                <w:rFonts w:asciiTheme="minorHAnsi" w:hAnsiTheme="minorHAnsi" w:cstheme="minorHAnsi"/>
              </w:rPr>
              <w:t xml:space="preserve"> </w:t>
            </w:r>
            <w:r w:rsidR="00921178" w:rsidRPr="00750A97">
              <w:rPr>
                <w:rFonts w:asciiTheme="minorHAnsi" w:hAnsiTheme="minorHAnsi" w:cstheme="minorHAnsi"/>
              </w:rPr>
              <w:t>pracovník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3F7847" w:rsidRPr="00750A97">
              <w:rPr>
                <w:rFonts w:asciiTheme="minorHAnsi" w:hAnsiTheme="minorHAnsi" w:cstheme="minorHAnsi"/>
              </w:rPr>
              <w:br/>
              <w:t>speciálního pedagoga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p</w:t>
            </w:r>
            <w:r w:rsidR="000B09F2" w:rsidRPr="00750A97">
              <w:rPr>
                <w:rFonts w:asciiTheme="minorHAnsi" w:hAnsiTheme="minorHAnsi" w:cstheme="minorHAnsi"/>
              </w:rPr>
              <w:t>e</w:t>
            </w:r>
            <w:r w:rsidR="00FB4820" w:rsidRPr="00750A97">
              <w:rPr>
                <w:rFonts w:asciiTheme="minorHAnsi" w:hAnsiTheme="minorHAnsi" w:cstheme="minorHAnsi"/>
              </w:rPr>
              <w:t>dagog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 xml:space="preserve"> s rozšířenou komp</w:t>
            </w:r>
            <w:r w:rsidR="00921178" w:rsidRPr="00750A97">
              <w:rPr>
                <w:rFonts w:asciiTheme="minorHAnsi" w:hAnsiTheme="minorHAnsi" w:cstheme="minorHAnsi"/>
              </w:rPr>
              <w:t>etencí pro speciální pedagogiku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š</w:t>
            </w:r>
            <w:r w:rsidR="00921178" w:rsidRPr="00750A97">
              <w:rPr>
                <w:rFonts w:asciiTheme="minorHAnsi" w:hAnsiTheme="minorHAnsi" w:cstheme="minorHAnsi"/>
              </w:rPr>
              <w:t>kolní</w:t>
            </w:r>
            <w:r w:rsidR="00646977" w:rsidRPr="00750A97">
              <w:rPr>
                <w:rFonts w:asciiTheme="minorHAnsi" w:hAnsiTheme="minorHAnsi" w:cstheme="minorHAnsi"/>
              </w:rPr>
              <w:t>ho</w:t>
            </w:r>
            <w:r w:rsidR="00921178" w:rsidRPr="00750A97">
              <w:rPr>
                <w:rFonts w:asciiTheme="minorHAnsi" w:hAnsiTheme="minorHAnsi" w:cstheme="minorHAnsi"/>
              </w:rPr>
              <w:t xml:space="preserve"> logoped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o</w:t>
            </w:r>
            <w:r w:rsidR="00FB4820" w:rsidRPr="00750A97">
              <w:rPr>
                <w:rFonts w:asciiTheme="minorHAnsi" w:hAnsiTheme="minorHAnsi" w:cstheme="minorHAnsi"/>
              </w:rPr>
              <w:t>sobní</w:t>
            </w:r>
            <w:r w:rsidR="00646977" w:rsidRPr="00750A97">
              <w:rPr>
                <w:rFonts w:asciiTheme="minorHAnsi" w:hAnsiTheme="minorHAnsi" w:cstheme="minorHAnsi"/>
              </w:rPr>
              <w:t>ho</w:t>
            </w:r>
            <w:r w:rsidR="00FB4820" w:rsidRPr="00750A97">
              <w:rPr>
                <w:rFonts w:asciiTheme="minorHAnsi" w:hAnsiTheme="minorHAnsi" w:cstheme="minorHAnsi"/>
              </w:rPr>
              <w:t xml:space="preserve"> asi</w:t>
            </w:r>
            <w:r w:rsidR="00921178" w:rsidRPr="00750A97">
              <w:rPr>
                <w:rFonts w:asciiTheme="minorHAnsi" w:hAnsiTheme="minorHAnsi" w:cstheme="minorHAnsi"/>
              </w:rPr>
              <w:t>stent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z</w:t>
            </w:r>
            <w:r w:rsidR="00646977" w:rsidRPr="00750A97">
              <w:rPr>
                <w:rFonts w:asciiTheme="minorHAnsi" w:hAnsiTheme="minorHAnsi" w:cstheme="minorHAnsi"/>
              </w:rPr>
              <w:t>dravotnického</w:t>
            </w:r>
            <w:r w:rsidR="00921178" w:rsidRPr="00750A97">
              <w:rPr>
                <w:rFonts w:asciiTheme="minorHAnsi" w:hAnsiTheme="minorHAnsi" w:cstheme="minorHAnsi"/>
              </w:rPr>
              <w:t xml:space="preserve"> pracovník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</w:p>
          <w:p w:rsidR="00334B52" w:rsidRPr="00750A97" w:rsidRDefault="006E2C1D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Toto personální zajištění </w:t>
            </w:r>
            <w:r w:rsidR="004B373B" w:rsidRPr="004B373B">
              <w:rPr>
                <w:rFonts w:asciiTheme="minorHAnsi" w:hAnsiTheme="minorHAnsi" w:cstheme="minorHAnsi"/>
              </w:rPr>
              <w:t xml:space="preserve">odpovídá / odpovídá </w:t>
            </w:r>
            <w:r w:rsidRPr="004B373B">
              <w:rPr>
                <w:rFonts w:asciiTheme="minorHAnsi" w:hAnsiTheme="minorHAnsi" w:cstheme="minorHAnsi"/>
              </w:rPr>
              <w:t>pouz</w:t>
            </w:r>
            <w:r w:rsidR="004B373B" w:rsidRPr="004B373B">
              <w:rPr>
                <w:rFonts w:asciiTheme="minorHAnsi" w:hAnsiTheme="minorHAnsi" w:cstheme="minorHAnsi"/>
              </w:rPr>
              <w:t>e částečně / neodpovídá</w:t>
            </w:r>
            <w:r w:rsidRPr="004B373B">
              <w:rPr>
                <w:rFonts w:asciiTheme="minorHAnsi" w:hAnsiTheme="minorHAnsi" w:cstheme="minorHAnsi"/>
              </w:rPr>
              <w:t xml:space="preserve"> speciálním vz</w:t>
            </w:r>
            <w:r w:rsidR="00216F65">
              <w:rPr>
                <w:rFonts w:asciiTheme="minorHAnsi" w:hAnsiTheme="minorHAnsi" w:cstheme="minorHAnsi"/>
              </w:rPr>
              <w:t>dělávacím potřebám dítěte a j</w:t>
            </w:r>
            <w:r w:rsidR="007E5A6C">
              <w:rPr>
                <w:rFonts w:asciiTheme="minorHAnsi" w:hAnsiTheme="minorHAnsi" w:cstheme="minorHAnsi"/>
              </w:rPr>
              <w:t>e</w:t>
            </w:r>
            <w:r w:rsidR="00216F65">
              <w:rPr>
                <w:rFonts w:asciiTheme="minorHAnsi" w:hAnsiTheme="minorHAnsi" w:cstheme="minorHAnsi"/>
              </w:rPr>
              <w:t xml:space="preserve"> / ne</w:t>
            </w:r>
            <w:r w:rsidR="007E5A6C">
              <w:rPr>
                <w:rFonts w:asciiTheme="minorHAnsi" w:hAnsiTheme="minorHAnsi" w:cstheme="minorHAnsi"/>
              </w:rPr>
              <w:t>ní</w:t>
            </w:r>
            <w:r w:rsidR="00216F65">
              <w:rPr>
                <w:rFonts w:asciiTheme="minorHAnsi" w:hAnsiTheme="minorHAnsi" w:cstheme="minorHAnsi"/>
              </w:rPr>
              <w:t xml:space="preserve"> pro dítě</w:t>
            </w:r>
            <w:r w:rsidRPr="004B373B">
              <w:rPr>
                <w:rFonts w:asciiTheme="minorHAnsi" w:hAnsiTheme="minorHAnsi" w:cstheme="minorHAnsi"/>
              </w:rPr>
              <w:t xml:space="preserve"> efektivní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5E7AA8" w:rsidRDefault="006A48ED" w:rsidP="00EC12EC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spolupráce </w:t>
            </w:r>
          </w:p>
          <w:p w:rsidR="00680478" w:rsidRPr="003C4590" w:rsidRDefault="006A48ED" w:rsidP="00EC12EC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s dalšími</w:t>
            </w:r>
            <w:r w:rsidRPr="003C4590">
              <w:rPr>
                <w:b/>
              </w:rPr>
              <w:t xml:space="preserve"> subjekty, kter</w:t>
            </w:r>
            <w:r w:rsidR="00470E74">
              <w:rPr>
                <w:b/>
              </w:rPr>
              <w:t>é se podílejí na vzdělávání dítěte</w:t>
            </w:r>
          </w:p>
        </w:tc>
        <w:tc>
          <w:tcPr>
            <w:tcW w:w="7229" w:type="dxa"/>
          </w:tcPr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lastRenderedPageBreak/>
              <w:t>Spolupráci s </w:t>
            </w:r>
            <w:r w:rsidR="000D15FA" w:rsidRPr="00750A97">
              <w:rPr>
                <w:rFonts w:asciiTheme="minorHAnsi" w:hAnsiTheme="minorHAnsi" w:cstheme="minorHAnsi"/>
              </w:rPr>
              <w:t>odborný</w:t>
            </w:r>
            <w:r w:rsidRPr="00750A97">
              <w:rPr>
                <w:rFonts w:asciiTheme="minorHAnsi" w:hAnsiTheme="minorHAnsi" w:cstheme="minorHAnsi"/>
              </w:rPr>
              <w:t>mi lékaři dítěte hodnotí škola jako přínosnou / nepřínosnou</w:t>
            </w:r>
          </w:p>
          <w:p w:rsidR="00153292" w:rsidRPr="00D45428" w:rsidRDefault="000D15FA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D45428">
              <w:rPr>
                <w:rFonts w:asciiTheme="minorHAnsi" w:hAnsiTheme="minorHAnsi" w:cstheme="minorHAnsi"/>
                <w:i/>
              </w:rPr>
              <w:lastRenderedPageBreak/>
              <w:t xml:space="preserve"> (</w:t>
            </w:r>
            <w:r w:rsidR="00153292" w:rsidRPr="00D45428">
              <w:rPr>
                <w:rFonts w:asciiTheme="minorHAnsi" w:hAnsiTheme="minorHAnsi" w:cstheme="minorHAnsi"/>
                <w:i/>
              </w:rPr>
              <w:t>U</w:t>
            </w:r>
            <w:r w:rsidRPr="00D45428">
              <w:rPr>
                <w:rFonts w:asciiTheme="minorHAnsi" w:hAnsiTheme="minorHAnsi" w:cstheme="minorHAnsi"/>
                <w:i/>
              </w:rPr>
              <w:t>veďte</w:t>
            </w:r>
            <w:r w:rsidR="00153292" w:rsidRPr="00D45428">
              <w:rPr>
                <w:rFonts w:asciiTheme="minorHAnsi" w:hAnsiTheme="minorHAnsi" w:cstheme="minorHAnsi"/>
                <w:i/>
              </w:rPr>
              <w:t>,</w:t>
            </w:r>
            <w:r w:rsidR="002A05CE" w:rsidRPr="00D45428">
              <w:rPr>
                <w:rFonts w:asciiTheme="minorHAnsi" w:hAnsiTheme="minorHAnsi" w:cstheme="minorHAnsi"/>
                <w:i/>
              </w:rPr>
              <w:t xml:space="preserve"> prosím</w:t>
            </w:r>
            <w:r w:rsidR="00153292" w:rsidRPr="00D45428">
              <w:rPr>
                <w:rFonts w:asciiTheme="minorHAnsi" w:hAnsiTheme="minorHAnsi" w:cstheme="minorHAnsi"/>
                <w:i/>
              </w:rPr>
              <w:t>, konkrétně</w:t>
            </w:r>
            <w:r w:rsidRPr="00D45428">
              <w:rPr>
                <w:rFonts w:asciiTheme="minorHAnsi" w:hAnsiTheme="minorHAnsi" w:cstheme="minorHAnsi"/>
                <w:i/>
              </w:rPr>
              <w:t xml:space="preserve">) </w:t>
            </w:r>
          </w:p>
          <w:p w:rsidR="00324B3D" w:rsidRPr="00750A97" w:rsidRDefault="000D15FA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6A48ED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Spolupráci s dalšími subjekty podílejícími se na vzdělávání dítěte:</w:t>
            </w:r>
          </w:p>
          <w:p w:rsidR="00FB4820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se </w:t>
            </w:r>
            <w:r w:rsidR="00324B3D" w:rsidRPr="00750A97">
              <w:rPr>
                <w:rFonts w:asciiTheme="minorHAnsi" w:hAnsiTheme="minorHAnsi" w:cstheme="minorHAnsi"/>
              </w:rPr>
              <w:t>s</w:t>
            </w:r>
            <w:r w:rsidR="006A48ED" w:rsidRPr="00750A97">
              <w:rPr>
                <w:rFonts w:asciiTheme="minorHAnsi" w:hAnsiTheme="minorHAnsi" w:cstheme="minorHAnsi"/>
              </w:rPr>
              <w:t>tředisk</w:t>
            </w:r>
            <w:r w:rsidRPr="00750A97">
              <w:rPr>
                <w:rFonts w:asciiTheme="minorHAnsi" w:hAnsiTheme="minorHAnsi" w:cstheme="minorHAnsi"/>
              </w:rPr>
              <w:t>em</w:t>
            </w:r>
            <w:r w:rsidR="00FB4820" w:rsidRPr="00750A97">
              <w:rPr>
                <w:rFonts w:asciiTheme="minorHAnsi" w:hAnsiTheme="minorHAnsi" w:cstheme="minorHAnsi"/>
              </w:rPr>
              <w:t xml:space="preserve"> volného času</w:t>
            </w:r>
          </w:p>
          <w:p w:rsidR="00FB4820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 </w:t>
            </w:r>
            <w:r w:rsidR="00324B3D" w:rsidRPr="00750A97">
              <w:rPr>
                <w:rFonts w:asciiTheme="minorHAnsi" w:hAnsiTheme="minorHAnsi" w:cstheme="minorHAnsi"/>
              </w:rPr>
              <w:t>d</w:t>
            </w:r>
            <w:r w:rsidR="00FB4820" w:rsidRPr="00750A97">
              <w:rPr>
                <w:rFonts w:asciiTheme="minorHAnsi" w:hAnsiTheme="minorHAnsi" w:cstheme="minorHAnsi"/>
              </w:rPr>
              <w:t>omov</w:t>
            </w:r>
            <w:r w:rsidRPr="00750A97">
              <w:rPr>
                <w:rFonts w:asciiTheme="minorHAnsi" w:hAnsiTheme="minorHAnsi" w:cstheme="minorHAnsi"/>
              </w:rPr>
              <w:t>em</w:t>
            </w:r>
            <w:r w:rsidR="00FB4820" w:rsidRPr="00750A97">
              <w:rPr>
                <w:rFonts w:asciiTheme="minorHAnsi" w:hAnsiTheme="minorHAnsi" w:cstheme="minorHAnsi"/>
              </w:rPr>
              <w:t xml:space="preserve"> dětí a mládeže</w:t>
            </w:r>
          </w:p>
          <w:p w:rsidR="00680478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 </w:t>
            </w:r>
            <w:r w:rsidR="00324B3D" w:rsidRPr="00750A97">
              <w:rPr>
                <w:rFonts w:asciiTheme="minorHAnsi" w:hAnsiTheme="minorHAnsi" w:cstheme="minorHAnsi"/>
              </w:rPr>
              <w:t>n</w:t>
            </w:r>
            <w:r w:rsidR="006A48ED" w:rsidRPr="00750A97">
              <w:rPr>
                <w:rFonts w:asciiTheme="minorHAnsi" w:hAnsiTheme="minorHAnsi" w:cstheme="minorHAnsi"/>
              </w:rPr>
              <w:t>estátní</w:t>
            </w:r>
            <w:r w:rsidRPr="00750A97">
              <w:rPr>
                <w:rFonts w:asciiTheme="minorHAnsi" w:hAnsiTheme="minorHAnsi" w:cstheme="minorHAnsi"/>
              </w:rPr>
              <w:t>mi</w:t>
            </w:r>
            <w:r w:rsidR="006A48ED" w:rsidRPr="00750A97">
              <w:rPr>
                <w:rFonts w:asciiTheme="minorHAnsi" w:hAnsiTheme="minorHAnsi" w:cstheme="minorHAnsi"/>
              </w:rPr>
              <w:t xml:space="preserve"> neziskov</w:t>
            </w:r>
            <w:r w:rsidRPr="00750A97">
              <w:rPr>
                <w:rFonts w:asciiTheme="minorHAnsi" w:hAnsiTheme="minorHAnsi" w:cstheme="minorHAnsi"/>
              </w:rPr>
              <w:t>ými</w:t>
            </w:r>
            <w:r w:rsidR="006A48ED" w:rsidRPr="00750A97">
              <w:rPr>
                <w:rFonts w:asciiTheme="minorHAnsi" w:hAnsiTheme="minorHAnsi" w:cstheme="minorHAnsi"/>
              </w:rPr>
              <w:t xml:space="preserve"> organizac</w:t>
            </w:r>
            <w:r w:rsidRPr="00750A97">
              <w:rPr>
                <w:rFonts w:asciiTheme="minorHAnsi" w:hAnsiTheme="minorHAnsi" w:cstheme="minorHAnsi"/>
              </w:rPr>
              <w:t>emi</w:t>
            </w:r>
            <w:r w:rsidR="00921178" w:rsidRPr="00750A97">
              <w:rPr>
                <w:rFonts w:asciiTheme="minorHAnsi" w:hAnsiTheme="minorHAnsi" w:cstheme="minorHAnsi"/>
              </w:rPr>
              <w:t xml:space="preserve"> – nácvik</w:t>
            </w:r>
            <w:r w:rsidR="006A48ED" w:rsidRPr="00750A97">
              <w:rPr>
                <w:rFonts w:asciiTheme="minorHAnsi" w:hAnsiTheme="minorHAnsi" w:cstheme="minorHAnsi"/>
              </w:rPr>
              <w:t>y</w:t>
            </w:r>
            <w:r w:rsidR="00921178" w:rsidRPr="00750A97">
              <w:rPr>
                <w:rFonts w:asciiTheme="minorHAnsi" w:hAnsiTheme="minorHAnsi" w:cstheme="minorHAnsi"/>
              </w:rPr>
              <w:t xml:space="preserve"> sociálních dovedností</w:t>
            </w:r>
          </w:p>
          <w:p w:rsidR="00324B3D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se </w:t>
            </w:r>
            <w:r w:rsidR="00324B3D" w:rsidRPr="00750A97">
              <w:rPr>
                <w:rFonts w:asciiTheme="minorHAnsi" w:hAnsiTheme="minorHAnsi" w:cstheme="minorHAnsi"/>
              </w:rPr>
              <w:t>z</w:t>
            </w:r>
            <w:r w:rsidR="006A48ED" w:rsidRPr="00750A97">
              <w:rPr>
                <w:rFonts w:asciiTheme="minorHAnsi" w:hAnsiTheme="minorHAnsi" w:cstheme="minorHAnsi"/>
              </w:rPr>
              <w:t>ákladní uměleck</w:t>
            </w:r>
            <w:r w:rsidRPr="00750A97">
              <w:rPr>
                <w:rFonts w:asciiTheme="minorHAnsi" w:hAnsiTheme="minorHAnsi" w:cstheme="minorHAnsi"/>
              </w:rPr>
              <w:t>ou</w:t>
            </w:r>
            <w:r w:rsidR="006A48ED" w:rsidRPr="00750A97">
              <w:rPr>
                <w:rFonts w:asciiTheme="minorHAnsi" w:hAnsiTheme="minorHAnsi" w:cstheme="minorHAnsi"/>
              </w:rPr>
              <w:t xml:space="preserve"> škol</w:t>
            </w:r>
            <w:r w:rsidRPr="00750A97">
              <w:rPr>
                <w:rFonts w:asciiTheme="minorHAnsi" w:hAnsiTheme="minorHAnsi" w:cstheme="minorHAnsi"/>
              </w:rPr>
              <w:t>ou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(Uveďte případně další subjekty)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hodnotí škola jako přínosnou / jako nepřínosnou</w:t>
            </w:r>
          </w:p>
        </w:tc>
      </w:tr>
      <w:tr w:rsidR="006A48ED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A48ED" w:rsidRPr="003C4590" w:rsidRDefault="006A48ED" w:rsidP="006A48ED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Hodnocení s</w:t>
            </w:r>
            <w:r w:rsidRPr="003C4590">
              <w:rPr>
                <w:b/>
              </w:rPr>
              <w:t>polu</w:t>
            </w:r>
            <w:r w:rsidR="00470E74">
              <w:rPr>
                <w:b/>
              </w:rPr>
              <w:t>práce se zákonnými zástupci dítěte</w:t>
            </w:r>
          </w:p>
        </w:tc>
        <w:tc>
          <w:tcPr>
            <w:tcW w:w="7229" w:type="dxa"/>
          </w:tcPr>
          <w:p w:rsidR="000E7CA1" w:rsidRPr="00DD4166" w:rsidRDefault="006A48ED" w:rsidP="00750A97">
            <w:pPr>
              <w:pStyle w:val="Bezmezer"/>
              <w:spacing w:before="40" w:after="4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Spoluprá</w:t>
            </w:r>
            <w:r w:rsidR="00216F65">
              <w:rPr>
                <w:rFonts w:cs="Arial"/>
              </w:rPr>
              <w:t>ce se zákonnými zástupci dítěte</w:t>
            </w:r>
            <w:r w:rsidR="000D15FA">
              <w:rPr>
                <w:rFonts w:cs="Arial"/>
              </w:rPr>
              <w:t xml:space="preserve"> je</w:t>
            </w:r>
            <w:r>
              <w:rPr>
                <w:rFonts w:cs="Arial"/>
              </w:rPr>
              <w:t xml:space="preserve"> na výborn</w:t>
            </w:r>
            <w:r w:rsidR="00153292">
              <w:rPr>
                <w:rFonts w:cs="Arial"/>
              </w:rPr>
              <w:t>é</w:t>
            </w:r>
            <w:r>
              <w:rPr>
                <w:rFonts w:cs="Arial"/>
              </w:rPr>
              <w:t xml:space="preserve"> / dobr</w:t>
            </w:r>
            <w:r w:rsidR="00153292">
              <w:rPr>
                <w:rFonts w:cs="Arial"/>
              </w:rPr>
              <w:t>é</w:t>
            </w:r>
            <w:r>
              <w:rPr>
                <w:rFonts w:cs="Arial"/>
              </w:rPr>
              <w:t xml:space="preserve"> / dostatečn</w:t>
            </w:r>
            <w:r w:rsidR="00153292">
              <w:rPr>
                <w:rFonts w:cs="Arial"/>
              </w:rPr>
              <w:t>é</w:t>
            </w:r>
            <w:r>
              <w:rPr>
                <w:rFonts w:cs="Arial"/>
              </w:rPr>
              <w:t xml:space="preserve"> / nedostatečné úrovni</w:t>
            </w:r>
          </w:p>
        </w:tc>
      </w:tr>
      <w:tr w:rsidR="006A48ED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A48ED" w:rsidRPr="003C4590" w:rsidRDefault="006A48ED" w:rsidP="00470E74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dohody</w:t>
            </w:r>
            <w:r w:rsidRPr="003C4590">
              <w:rPr>
                <w:b/>
              </w:rPr>
              <w:t xml:space="preserve"> mezi </w:t>
            </w:r>
            <w:r w:rsidR="00470E74">
              <w:rPr>
                <w:b/>
              </w:rPr>
              <w:t>dítětem</w:t>
            </w:r>
            <w:r w:rsidRPr="003C4590">
              <w:rPr>
                <w:b/>
              </w:rPr>
              <w:t xml:space="preserve"> a vyučujícím</w:t>
            </w:r>
          </w:p>
        </w:tc>
        <w:tc>
          <w:tcPr>
            <w:tcW w:w="7229" w:type="dxa"/>
          </w:tcPr>
          <w:p w:rsidR="006A48ED" w:rsidRDefault="00EB6236" w:rsidP="005E7AA8">
            <w:pPr>
              <w:pStyle w:val="Bezmezer"/>
              <w:spacing w:before="40" w:after="40" w:line="360" w:lineRule="auto"/>
              <w:jc w:val="both"/>
            </w:pPr>
            <w:r>
              <w:t>Dohoda nebyla</w:t>
            </w:r>
            <w:r w:rsidR="006A48ED">
              <w:t xml:space="preserve"> </w:t>
            </w:r>
            <w:r w:rsidR="00470E74">
              <w:t xml:space="preserve">vzhledem k věku dítěte </w:t>
            </w:r>
            <w:r w:rsidR="006A48ED">
              <w:t>uzavřena</w:t>
            </w:r>
          </w:p>
          <w:p w:rsidR="006A48ED" w:rsidRPr="00DD4166" w:rsidRDefault="006A48ED" w:rsidP="006A48ED">
            <w:pPr>
              <w:pStyle w:val="Bezmezer"/>
              <w:spacing w:before="40" w:after="40" w:line="360" w:lineRule="auto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750A97" w:rsidRPr="00750A97" w:rsidTr="001500DA">
        <w:tc>
          <w:tcPr>
            <w:tcW w:w="2405" w:type="dxa"/>
            <w:shd w:val="clear" w:color="auto" w:fill="F2F2F2" w:themeFill="background1" w:themeFillShade="F2"/>
          </w:tcPr>
          <w:p w:rsidR="00BB53EF" w:rsidRPr="00F7391E" w:rsidRDefault="00BB53EF" w:rsidP="00BB53EF">
            <w:pPr>
              <w:pStyle w:val="Bezmezer"/>
              <w:spacing w:before="40" w:after="40"/>
              <w:rPr>
                <w:b/>
              </w:rPr>
            </w:pPr>
            <w:r w:rsidRPr="00F7391E">
              <w:rPr>
                <w:b/>
              </w:rPr>
              <w:t>Hodnocení realizace PO v</w:t>
            </w:r>
            <w:r w:rsidR="0095272E" w:rsidRPr="00F7391E">
              <w:rPr>
                <w:b/>
              </w:rPr>
              <w:t> </w:t>
            </w:r>
            <w:r w:rsidRPr="00F7391E">
              <w:rPr>
                <w:b/>
              </w:rPr>
              <w:t>jednotlivých</w:t>
            </w:r>
            <w:r w:rsidR="0095272E" w:rsidRPr="00F7391E">
              <w:rPr>
                <w:b/>
              </w:rPr>
              <w:t xml:space="preserve"> vzdělávacích oblastech</w:t>
            </w:r>
            <w:r w:rsidRPr="00F7391E">
              <w:rPr>
                <w:b/>
              </w:rPr>
              <w:t xml:space="preserve"> </w:t>
            </w:r>
          </w:p>
          <w:p w:rsidR="00BB53EF" w:rsidRPr="00750A97" w:rsidRDefault="00BB53EF" w:rsidP="0043547B">
            <w:pPr>
              <w:pStyle w:val="Bezmezer"/>
              <w:spacing w:before="40" w:after="40"/>
              <w:rPr>
                <w:b/>
                <w:i/>
              </w:rPr>
            </w:pPr>
          </w:p>
        </w:tc>
        <w:tc>
          <w:tcPr>
            <w:tcW w:w="7229" w:type="dxa"/>
          </w:tcPr>
          <w:p w:rsidR="00750A97" w:rsidRPr="00FB672C" w:rsidRDefault="00216F65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B672C">
              <w:rPr>
                <w:rFonts w:asciiTheme="minorHAnsi" w:hAnsiTheme="minorHAnsi" w:cstheme="minorHAnsi"/>
              </w:rPr>
              <w:t>Dítě splnilo</w:t>
            </w:r>
            <w:r w:rsidR="00BB53EF" w:rsidRPr="00FB672C">
              <w:rPr>
                <w:rFonts w:asciiTheme="minorHAnsi" w:hAnsiTheme="minorHAnsi" w:cstheme="minorHAnsi"/>
              </w:rPr>
              <w:t xml:space="preserve"> úkoly stanovené v IVP ve </w:t>
            </w:r>
            <w:r w:rsidRPr="00FB672C">
              <w:rPr>
                <w:rFonts w:asciiTheme="minorHAnsi" w:hAnsiTheme="minorHAnsi" w:cstheme="minorHAnsi"/>
              </w:rPr>
              <w:t>vzdělávacích oblastech</w:t>
            </w:r>
            <w:r w:rsidR="00BB53EF" w:rsidRPr="00FB672C">
              <w:rPr>
                <w:rFonts w:asciiTheme="minorHAnsi" w:hAnsiTheme="minorHAnsi" w:cstheme="minorHAnsi"/>
              </w:rPr>
              <w:t xml:space="preserve"> </w:t>
            </w:r>
          </w:p>
          <w:p w:rsidR="00BB53EF" w:rsidRPr="00750A97" w:rsidRDefault="00BB53EF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="00216F65" w:rsidRPr="00750A97">
              <w:rPr>
                <w:rFonts w:asciiTheme="minorHAnsi" w:hAnsiTheme="minorHAnsi" w:cstheme="minorHAnsi"/>
                <w:i/>
              </w:rPr>
              <w:t>rosím</w:t>
            </w:r>
            <w:r w:rsidR="00F7391E">
              <w:rPr>
                <w:rFonts w:asciiTheme="minorHAnsi" w:hAnsiTheme="minorHAnsi" w:cstheme="minorHAnsi"/>
                <w:i/>
              </w:rPr>
              <w:t>,</w:t>
            </w:r>
            <w:r w:rsidR="00216F65" w:rsidRPr="00750A97">
              <w:rPr>
                <w:rFonts w:asciiTheme="minorHAnsi" w:hAnsiTheme="minorHAnsi" w:cstheme="minorHAnsi"/>
                <w:i/>
              </w:rPr>
              <w:t xml:space="preserve"> </w:t>
            </w:r>
            <w:r w:rsidRPr="00750A97">
              <w:rPr>
                <w:rFonts w:asciiTheme="minorHAnsi" w:hAnsiTheme="minorHAnsi" w:cstheme="minorHAnsi"/>
                <w:i/>
              </w:rPr>
              <w:t>uveďte</w:t>
            </w:r>
            <w:r w:rsidR="002A05CE" w:rsidRPr="00750A97">
              <w:rPr>
                <w:rFonts w:asciiTheme="minorHAnsi" w:hAnsiTheme="minorHAnsi" w:cstheme="minorHAnsi"/>
                <w:i/>
              </w:rPr>
              <w:t xml:space="preserve"> </w:t>
            </w:r>
            <w:r w:rsidR="00216F65" w:rsidRPr="00750A97">
              <w:rPr>
                <w:rFonts w:asciiTheme="minorHAnsi" w:hAnsiTheme="minorHAnsi" w:cstheme="minorHAnsi"/>
                <w:i/>
              </w:rPr>
              <w:t>vzdělávací oblasti a stručně popište</w:t>
            </w:r>
            <w:r w:rsidRPr="00750A97">
              <w:rPr>
                <w:rFonts w:asciiTheme="minorHAnsi" w:hAnsiTheme="minorHAnsi" w:cstheme="minorHAnsi"/>
                <w:i/>
              </w:rPr>
              <w:t>):</w:t>
            </w:r>
          </w:p>
          <w:p w:rsidR="00750A97" w:rsidRPr="00750A97" w:rsidRDefault="00750A9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</w:t>
            </w:r>
          </w:p>
          <w:p w:rsidR="00646977" w:rsidRPr="00750A97" w:rsidRDefault="0064697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FB672C">
              <w:rPr>
                <w:rFonts w:asciiTheme="minorHAnsi" w:hAnsiTheme="minorHAnsi" w:cstheme="minorHAnsi"/>
              </w:rPr>
              <w:t>Dítě splnilo</w:t>
            </w:r>
            <w:r w:rsidR="00BB53EF" w:rsidRPr="00FB672C">
              <w:rPr>
                <w:rFonts w:asciiTheme="minorHAnsi" w:hAnsiTheme="minorHAnsi" w:cstheme="minorHAnsi"/>
              </w:rPr>
              <w:t xml:space="preserve"> pouze částečně úkoly stanovené v IVP </w:t>
            </w:r>
            <w:r w:rsidRPr="00FB672C">
              <w:rPr>
                <w:rFonts w:asciiTheme="minorHAnsi" w:hAnsiTheme="minorHAnsi" w:cstheme="minorHAnsi"/>
              </w:rPr>
              <w:t>vzdělávacích oblastech</w:t>
            </w:r>
            <w:r w:rsidRPr="00750A97">
              <w:rPr>
                <w:rFonts w:asciiTheme="minorHAnsi" w:hAnsiTheme="minorHAnsi" w:cstheme="minorHAnsi"/>
                <w:i/>
              </w:rPr>
              <w:t xml:space="preserve"> 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Pr="00750A97">
              <w:rPr>
                <w:rFonts w:asciiTheme="minorHAnsi" w:hAnsiTheme="minorHAnsi" w:cstheme="minorHAnsi"/>
                <w:i/>
              </w:rPr>
              <w:t>rosím</w:t>
            </w:r>
            <w:r w:rsidR="00F7391E">
              <w:rPr>
                <w:rFonts w:asciiTheme="minorHAnsi" w:hAnsiTheme="minorHAnsi" w:cstheme="minorHAnsi"/>
                <w:i/>
              </w:rPr>
              <w:t>,</w:t>
            </w:r>
            <w:r w:rsidRPr="00750A97">
              <w:rPr>
                <w:rFonts w:asciiTheme="minorHAnsi" w:hAnsiTheme="minorHAnsi" w:cstheme="minorHAnsi"/>
                <w:i/>
              </w:rPr>
              <w:t xml:space="preserve"> uveďte vzdělávací oblasti a stručně popište):</w:t>
            </w:r>
          </w:p>
          <w:p w:rsidR="00BB53EF" w:rsidRPr="00750A97" w:rsidRDefault="00750A9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…………………..</w:t>
            </w:r>
          </w:p>
          <w:p w:rsidR="00750A97" w:rsidRPr="00FB672C" w:rsidRDefault="009B0FB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B672C">
              <w:rPr>
                <w:rFonts w:asciiTheme="minorHAnsi" w:hAnsiTheme="minorHAnsi" w:cstheme="minorHAnsi"/>
              </w:rPr>
              <w:t>Dítě</w:t>
            </w:r>
            <w:r w:rsidR="00BB53EF" w:rsidRPr="00FB672C">
              <w:rPr>
                <w:rFonts w:asciiTheme="minorHAnsi" w:hAnsiTheme="minorHAnsi" w:cstheme="minorHAnsi"/>
              </w:rPr>
              <w:t xml:space="preserve"> nesplnil</w:t>
            </w:r>
            <w:r w:rsidRPr="00FB672C">
              <w:rPr>
                <w:rFonts w:asciiTheme="minorHAnsi" w:hAnsiTheme="minorHAnsi" w:cstheme="minorHAnsi"/>
              </w:rPr>
              <w:t>o</w:t>
            </w:r>
            <w:r w:rsidR="00BB53EF" w:rsidRPr="00FB672C">
              <w:rPr>
                <w:rFonts w:asciiTheme="minorHAnsi" w:hAnsiTheme="minorHAnsi" w:cstheme="minorHAnsi"/>
              </w:rPr>
              <w:t xml:space="preserve"> úkoly stanovené v IVP ve </w:t>
            </w:r>
            <w:r w:rsidRPr="00FB672C">
              <w:rPr>
                <w:rFonts w:asciiTheme="minorHAnsi" w:hAnsiTheme="minorHAnsi" w:cstheme="minorHAnsi"/>
              </w:rPr>
              <w:t xml:space="preserve">vzdělávacích oblastech </w:t>
            </w:r>
          </w:p>
          <w:p w:rsidR="009B0FB2" w:rsidRPr="00750A97" w:rsidRDefault="009B0FB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Pr="00750A97">
              <w:rPr>
                <w:rFonts w:asciiTheme="minorHAnsi" w:hAnsiTheme="minorHAnsi" w:cstheme="minorHAnsi"/>
                <w:i/>
              </w:rPr>
              <w:t>rosím</w:t>
            </w:r>
            <w:r w:rsidR="00F7391E">
              <w:rPr>
                <w:rFonts w:asciiTheme="minorHAnsi" w:hAnsiTheme="minorHAnsi" w:cstheme="minorHAnsi"/>
                <w:i/>
              </w:rPr>
              <w:t>,</w:t>
            </w:r>
            <w:r w:rsidRPr="00750A97">
              <w:rPr>
                <w:rFonts w:asciiTheme="minorHAnsi" w:hAnsiTheme="minorHAnsi" w:cstheme="minorHAnsi"/>
                <w:i/>
              </w:rPr>
              <w:t xml:space="preserve"> uveďte vzdělávací oblasti a stručně popište):</w:t>
            </w:r>
          </w:p>
          <w:p w:rsidR="00BB53EF" w:rsidRPr="00750A97" w:rsidRDefault="00750A97" w:rsidP="00750A97">
            <w:pPr>
              <w:pStyle w:val="Bezmezer"/>
              <w:spacing w:before="40" w:after="40"/>
              <w:jc w:val="both"/>
              <w:rPr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.........................</w:t>
            </w:r>
          </w:p>
        </w:tc>
      </w:tr>
    </w:tbl>
    <w:p w:rsidR="00881D38" w:rsidRPr="00750A97" w:rsidRDefault="00881D38"/>
    <w:p w:rsidR="00EB6236" w:rsidRPr="00EB6236" w:rsidRDefault="00EB6236">
      <w:pPr>
        <w:rPr>
          <w:i/>
        </w:rPr>
      </w:pPr>
      <w:r w:rsidRPr="00EB6236">
        <w:rPr>
          <w:i/>
        </w:rPr>
        <w:t>(Vyberte a doplňte</w:t>
      </w:r>
      <w:r w:rsidR="009E5C88">
        <w:rPr>
          <w:i/>
        </w:rPr>
        <w:t>,</w:t>
      </w:r>
      <w:r w:rsidRPr="00EB6236">
        <w:rPr>
          <w:i/>
        </w:rPr>
        <w:t xml:space="preserve"> prosím</w:t>
      </w:r>
      <w:r>
        <w:rPr>
          <w:i/>
        </w:rPr>
        <w:t>,</w:t>
      </w:r>
      <w:r w:rsidRPr="00EB6236">
        <w:rPr>
          <w:i/>
        </w:rPr>
        <w:t xml:space="preserve"> </w:t>
      </w:r>
      <w:r>
        <w:rPr>
          <w:i/>
        </w:rPr>
        <w:t>odpovídající variantu</w:t>
      </w:r>
      <w:r w:rsidRPr="00EB6236">
        <w:rPr>
          <w:i/>
        </w:rPr>
        <w:t>)</w:t>
      </w:r>
    </w:p>
    <w:p w:rsidR="00CD271A" w:rsidRDefault="000B6B10" w:rsidP="000B6B10">
      <w:pPr>
        <w:jc w:val="both"/>
      </w:pPr>
      <w:r w:rsidRPr="004B373B">
        <w:t>Ve školním roce 20</w:t>
      </w:r>
      <w:r w:rsidR="00750A97">
        <w:t>…</w:t>
      </w:r>
      <w:r w:rsidRPr="004B373B">
        <w:t>/20</w:t>
      </w:r>
      <w:r w:rsidR="00750A97">
        <w:t>…</w:t>
      </w:r>
      <w:r w:rsidRPr="004B373B">
        <w:t xml:space="preserve"> bude </w:t>
      </w:r>
      <w:r w:rsidR="009A5F37">
        <w:t>dítě pokračovat v předškolním</w:t>
      </w:r>
      <w:r w:rsidRPr="004B373B">
        <w:t xml:space="preserve"> vzdělávání v</w:t>
      </w:r>
      <w:r w:rsidR="009A5F37">
        <w:t xml:space="preserve"> běžné třídě mateřské školy / </w:t>
      </w:r>
      <w:r w:rsidR="005E7AA8">
        <w:t xml:space="preserve">v logopedické třídě mateřské školy / </w:t>
      </w:r>
      <w:r w:rsidR="009A5F37">
        <w:t>ve třídě</w:t>
      </w:r>
      <w:r w:rsidRPr="004B373B">
        <w:t xml:space="preserve"> zřízené podle §16, odst. 9</w:t>
      </w:r>
      <w:r w:rsidR="00750A97">
        <w:t xml:space="preserve"> /</w:t>
      </w:r>
      <w:r w:rsidR="00144EA4">
        <w:t xml:space="preserve"> v přípravné třídě základní školy /</w:t>
      </w:r>
      <w:r w:rsidR="005E7AA8">
        <w:t xml:space="preserve"> ve </w:t>
      </w:r>
      <w:r w:rsidR="009A5F37">
        <w:t>třídě</w:t>
      </w:r>
      <w:r w:rsidR="00144EA4">
        <w:t xml:space="preserve"> přípravného stupně základní školy s</w:t>
      </w:r>
      <w:r w:rsidR="001557AC">
        <w:t xml:space="preserve">peciální </w:t>
      </w:r>
      <w:r w:rsidR="009A5F37">
        <w:t xml:space="preserve"> </w:t>
      </w:r>
      <w:r w:rsidRPr="004B373B">
        <w:t xml:space="preserve">a bude </w:t>
      </w:r>
      <w:r w:rsidR="00144EA4">
        <w:t>pracovat</w:t>
      </w:r>
      <w:r w:rsidRPr="004B373B">
        <w:t xml:space="preserve"> podle</w:t>
      </w:r>
      <w:r w:rsidR="0035285C" w:rsidRPr="004B373B">
        <w:t>: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MŠ)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MŠ/třídu zřízenou podle §16 odst. 9)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přípravnou třídu ZŠ)</w:t>
      </w:r>
    </w:p>
    <w:p w:rsidR="00D45428" w:rsidRDefault="00D45428" w:rsidP="00D45428">
      <w:pPr>
        <w:jc w:val="both"/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PV, upravený pro potřeby dětí se středně těžkým a těžkým mentálním postižením, se souběžným postižením více vadami nebo autismem (pro přípravný stupeň ZŠS)</w:t>
      </w:r>
    </w:p>
    <w:p w:rsidR="00144EA4" w:rsidRDefault="00144EA4" w:rsidP="00144EA4">
      <w:pPr>
        <w:jc w:val="both"/>
      </w:pPr>
      <w:r w:rsidRPr="004B373B">
        <w:t>Ve školním roce 20</w:t>
      </w:r>
      <w:r w:rsidR="00D45428">
        <w:t xml:space="preserve">... </w:t>
      </w:r>
      <w:r w:rsidRPr="004B373B">
        <w:t>/</w:t>
      </w:r>
      <w:r w:rsidR="00D45428">
        <w:t xml:space="preserve"> </w:t>
      </w:r>
      <w:r w:rsidRPr="004B373B">
        <w:t>20</w:t>
      </w:r>
      <w:r w:rsidR="00D45428">
        <w:t>…</w:t>
      </w:r>
      <w:r w:rsidRPr="004B373B">
        <w:t xml:space="preserve"> bude </w:t>
      </w:r>
      <w:r>
        <w:t>mít dítě odklad povinné školní docházky</w:t>
      </w:r>
      <w:r w:rsidR="00D45428">
        <w:t xml:space="preserve"> (OŠD)</w:t>
      </w:r>
      <w:r>
        <w:t xml:space="preserve"> a po dobu OŠD bude pokračovat v předškolním</w:t>
      </w:r>
      <w:r w:rsidRPr="004B373B">
        <w:t xml:space="preserve"> vzdělávání v</w:t>
      </w:r>
      <w:r>
        <w:t xml:space="preserve"> běžné třídě mateřské školy / </w:t>
      </w:r>
      <w:r w:rsidR="005E7AA8">
        <w:t xml:space="preserve">v logopedické třídě mateřské školy / </w:t>
      </w:r>
      <w:r>
        <w:t>ve třídě</w:t>
      </w:r>
      <w:r w:rsidRPr="004B373B">
        <w:t xml:space="preserve"> zřízené podle §16, odst. 9</w:t>
      </w:r>
      <w:r w:rsidR="00D45428">
        <w:t xml:space="preserve"> /</w:t>
      </w:r>
      <w:r>
        <w:t xml:space="preserve"> v přípravné třídě základní školy / ve třídě přípravného stupně základní školy speciální </w:t>
      </w:r>
      <w:r w:rsidR="001557AC">
        <w:t>a </w:t>
      </w:r>
      <w:r w:rsidRPr="004B373B">
        <w:t>bude</w:t>
      </w:r>
      <w:r>
        <w:t xml:space="preserve"> pracovat</w:t>
      </w:r>
      <w:r w:rsidRPr="004B373B">
        <w:t xml:space="preserve"> podle: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MŠ)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MŠ/třídu zřízenou podle §16 odst. 9)</w:t>
      </w:r>
    </w:p>
    <w:p w:rsidR="00D45428" w:rsidRPr="00750A97" w:rsidRDefault="00D45428" w:rsidP="00D45428">
      <w:pPr>
        <w:pStyle w:val="Bezmezer"/>
        <w:spacing w:before="40" w:after="40"/>
        <w:rPr>
          <w:rFonts w:cs="Arial"/>
        </w:rPr>
      </w:pPr>
      <w:r w:rsidRPr="00750A97">
        <w:rPr>
          <w:rFonts w:cs="Arial"/>
        </w:rPr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 (pro přípravnou třídu ZŠ)</w:t>
      </w:r>
    </w:p>
    <w:p w:rsidR="00D45428" w:rsidRDefault="00D45428" w:rsidP="00D45428">
      <w:pPr>
        <w:jc w:val="both"/>
      </w:pPr>
      <w:r w:rsidRPr="00750A97">
        <w:rPr>
          <w:rFonts w:cs="Arial"/>
        </w:rPr>
        <w:lastRenderedPageBreak/>
        <w:t>ŠVP zpracovan</w:t>
      </w:r>
      <w:r>
        <w:rPr>
          <w:rFonts w:cs="Arial"/>
        </w:rPr>
        <w:t>ého</w:t>
      </w:r>
      <w:r w:rsidRPr="00750A97">
        <w:rPr>
          <w:rFonts w:cs="Arial"/>
        </w:rPr>
        <w:t xml:space="preserve"> dle RVP PV, upravený pro potřeby dětí se středně těžkým a těžkým mentálním postižením, se souběžným postižením více vadami nebo autismem (pro přípravný stupeň ZŠS)</w:t>
      </w:r>
    </w:p>
    <w:p w:rsidR="0035285C" w:rsidRPr="004B373B" w:rsidRDefault="0035285C" w:rsidP="009B0FB2">
      <w:pPr>
        <w:jc w:val="both"/>
      </w:pPr>
      <w:r w:rsidRPr="004B373B">
        <w:t>Ve školním roce 20</w:t>
      </w:r>
      <w:r w:rsidR="00750A97">
        <w:t>…</w:t>
      </w:r>
      <w:r w:rsidRPr="004B373B">
        <w:t>/20</w:t>
      </w:r>
      <w:r w:rsidR="00750A97">
        <w:t>…</w:t>
      </w:r>
      <w:r w:rsidRPr="004B373B">
        <w:t xml:space="preserve"> bude </w:t>
      </w:r>
      <w:r w:rsidR="00144EA4">
        <w:t>dítě zaškoleno v 1.</w:t>
      </w:r>
      <w:r w:rsidRPr="004B373B">
        <w:t xml:space="preserve"> ročník</w:t>
      </w:r>
      <w:r w:rsidR="00144EA4">
        <w:t>u</w:t>
      </w:r>
      <w:r w:rsidRPr="004B373B">
        <w:t xml:space="preserve"> základní školy / základní školy speciální</w:t>
      </w:r>
      <w:r w:rsidR="001557AC">
        <w:t xml:space="preserve"> …………………………………………………………………… </w:t>
      </w:r>
      <w:r w:rsidR="001557AC">
        <w:rPr>
          <w:i/>
        </w:rPr>
        <w:t>(</w:t>
      </w:r>
      <w:r w:rsidR="008A7178">
        <w:rPr>
          <w:i/>
        </w:rPr>
        <w:t>U</w:t>
      </w:r>
      <w:r w:rsidR="001557AC">
        <w:rPr>
          <w:i/>
        </w:rPr>
        <w:t>veďte, prosím, adresu školy)</w:t>
      </w:r>
      <w:r w:rsidRPr="004B373B">
        <w:t>, bude zařazen</w:t>
      </w:r>
      <w:r w:rsidR="00144EA4">
        <w:t>o</w:t>
      </w:r>
      <w:r w:rsidRPr="004B373B">
        <w:t xml:space="preserve"> </w:t>
      </w:r>
      <w:r w:rsidR="001557AC">
        <w:t xml:space="preserve">v běžné třídě základní školy / </w:t>
      </w:r>
      <w:r w:rsidRPr="004B373B">
        <w:t>ve třídě / škole zřízené podle §16, odst. 9 a bude vzděláván podle:</w:t>
      </w:r>
    </w:p>
    <w:p w:rsidR="00D45428" w:rsidRPr="00F7391E" w:rsidRDefault="00D45428" w:rsidP="00F7391E">
      <w:pPr>
        <w:pStyle w:val="Bezmezer"/>
        <w:spacing w:before="40" w:after="40"/>
        <w:rPr>
          <w:rFonts w:cs="Arial"/>
        </w:rPr>
      </w:pPr>
      <w:r w:rsidRPr="00F7391E">
        <w:rPr>
          <w:rFonts w:cs="Arial"/>
        </w:rPr>
        <w:t>ŠVP zpracovaného dle RVP ZV platného od 1. 9. 2016</w:t>
      </w:r>
    </w:p>
    <w:p w:rsidR="00D45428" w:rsidRPr="00F7391E" w:rsidRDefault="00D45428" w:rsidP="00F7391E">
      <w:pPr>
        <w:pStyle w:val="Bezmezer"/>
        <w:spacing w:before="40" w:after="40"/>
        <w:rPr>
          <w:rFonts w:cs="Arial"/>
        </w:rPr>
      </w:pPr>
      <w:r w:rsidRPr="00F7391E">
        <w:rPr>
          <w:rFonts w:cs="Arial"/>
        </w:rPr>
        <w:t>ŠVP zpracovaného dle RVP ZV platného od 1. 9. 2016, s očekávanými výstupy minimální doporučené úrovně pro úpravy očekávaných výstupů v rámci podpůrných opatření v jednotlivých vyučovacích předmětech</w:t>
      </w:r>
    </w:p>
    <w:p w:rsidR="00D45428" w:rsidRPr="00F7391E" w:rsidRDefault="00D45428" w:rsidP="00F7391E">
      <w:pPr>
        <w:pStyle w:val="Bezmezer"/>
        <w:spacing w:before="40" w:after="40"/>
        <w:rPr>
          <w:rFonts w:cs="Arial"/>
        </w:rPr>
      </w:pPr>
      <w:r w:rsidRPr="00F7391E">
        <w:rPr>
          <w:rFonts w:cs="Arial"/>
        </w:rPr>
        <w:t>ŠVP zpracovaného dle RVP ZV – LMP (možné pouze do 1. 9. 2018)</w:t>
      </w:r>
    </w:p>
    <w:p w:rsidR="00D45428" w:rsidRPr="00F7391E" w:rsidRDefault="00D45428" w:rsidP="00F7391E">
      <w:pPr>
        <w:pStyle w:val="Bezmezer"/>
        <w:spacing w:before="40" w:after="40"/>
        <w:rPr>
          <w:rFonts w:cs="Arial"/>
        </w:rPr>
      </w:pPr>
      <w:r w:rsidRPr="00F7391E">
        <w:rPr>
          <w:rFonts w:cs="Arial"/>
        </w:rPr>
        <w:t xml:space="preserve">ŠVP zpracovaného dle RVP ZŠS – díl I </w:t>
      </w:r>
    </w:p>
    <w:p w:rsidR="00144EA4" w:rsidRPr="00F7391E" w:rsidRDefault="00D45428" w:rsidP="00F7391E">
      <w:pPr>
        <w:pStyle w:val="Bezmezer"/>
        <w:spacing w:before="40" w:after="40"/>
        <w:rPr>
          <w:rFonts w:cs="Arial"/>
        </w:rPr>
      </w:pPr>
      <w:r w:rsidRPr="00F7391E">
        <w:rPr>
          <w:rFonts w:cs="Arial"/>
        </w:rPr>
        <w:t>ŠVP zpracovaného dle RVP ZŠS – díl II</w:t>
      </w:r>
    </w:p>
    <w:p w:rsidR="00D45428" w:rsidRDefault="00D45428" w:rsidP="008C15AA">
      <w:pPr>
        <w:jc w:val="both"/>
      </w:pPr>
    </w:p>
    <w:p w:rsidR="00144EA4" w:rsidRPr="004B373B" w:rsidRDefault="00144EA4" w:rsidP="008C15AA">
      <w:pPr>
        <w:jc w:val="both"/>
      </w:pPr>
      <w:r>
        <w:t>Ve školním roce 20</w:t>
      </w:r>
      <w:r w:rsidR="00750A97">
        <w:t>…</w:t>
      </w:r>
      <w:r>
        <w:t>/20</w:t>
      </w:r>
      <w:r w:rsidR="00750A97">
        <w:t>…</w:t>
      </w:r>
      <w:r>
        <w:t xml:space="preserve"> bude realizován jiný způsob plnění povinné š</w:t>
      </w:r>
      <w:r w:rsidR="008C15AA">
        <w:t xml:space="preserve">kolní docházky dle §40, odst. </w:t>
      </w:r>
      <w:r w:rsidR="008A7178">
        <w:t>b)</w:t>
      </w:r>
      <w:r w:rsidR="008C15AA">
        <w:t xml:space="preserve"> </w:t>
      </w:r>
      <w:r>
        <w:t>a §42</w:t>
      </w:r>
    </w:p>
    <w:p w:rsidR="00452176" w:rsidRDefault="00452176" w:rsidP="00C90C88">
      <w:pPr>
        <w:pStyle w:val="Bezmezer"/>
        <w:spacing w:before="40" w:after="40" w:line="360" w:lineRule="auto"/>
      </w:pPr>
    </w:p>
    <w:p w:rsidR="00C90C88" w:rsidRDefault="00C90C88" w:rsidP="00C90C88">
      <w:pPr>
        <w:pStyle w:val="Bezmezer"/>
        <w:spacing w:before="40" w:after="40" w:line="360" w:lineRule="auto"/>
      </w:pPr>
    </w:p>
    <w:p w:rsidR="00381A18" w:rsidRDefault="009B0FB2" w:rsidP="00144EA4">
      <w:pPr>
        <w:pStyle w:val="Bezmezer"/>
      </w:pPr>
      <w:r>
        <w:t>Datum:</w:t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  <w:t xml:space="preserve">      </w:t>
      </w:r>
      <w:r w:rsidR="00381A18">
        <w:t>……………………………………………………………</w:t>
      </w:r>
      <w:r w:rsidR="00144EA4">
        <w:t>……………..</w:t>
      </w:r>
    </w:p>
    <w:p w:rsidR="00381A18" w:rsidRPr="004B373B" w:rsidRDefault="00381A18" w:rsidP="00104723">
      <w:pPr>
        <w:pStyle w:val="Bezmezer"/>
        <w:ind w:left="708"/>
        <w:jc w:val="right"/>
      </w:pPr>
      <w:r>
        <w:t>Jméno a příjmení třídního učitele</w:t>
      </w:r>
      <w:r w:rsidR="00104723">
        <w:t xml:space="preserve"> / </w:t>
      </w:r>
      <w:r w:rsidR="00104723" w:rsidRPr="004B373B">
        <w:t>třídní učitelky</w:t>
      </w:r>
    </w:p>
    <w:p w:rsidR="0035285C" w:rsidRPr="004B373B" w:rsidRDefault="0035285C" w:rsidP="009B0FB2">
      <w:pPr>
        <w:spacing w:line="240" w:lineRule="auto"/>
        <w:jc w:val="both"/>
      </w:pPr>
    </w:p>
    <w:p w:rsidR="00756ED2" w:rsidRPr="004B373B" w:rsidRDefault="00381A18" w:rsidP="00756ED2">
      <w:pPr>
        <w:spacing w:after="0" w:line="240" w:lineRule="auto"/>
        <w:jc w:val="right"/>
      </w:pPr>
      <w:r>
        <w:t>…………………..</w:t>
      </w:r>
      <w:r w:rsidR="00756ED2" w:rsidRPr="004B373B">
        <w:t>………………………………………</w:t>
      </w:r>
    </w:p>
    <w:p w:rsidR="00756ED2" w:rsidRPr="004B373B" w:rsidRDefault="00756ED2" w:rsidP="00104723">
      <w:pPr>
        <w:spacing w:after="0" w:line="240" w:lineRule="auto"/>
        <w:jc w:val="right"/>
      </w:pPr>
      <w:r w:rsidRPr="004B373B">
        <w:t xml:space="preserve">Podpis </w:t>
      </w:r>
      <w:r w:rsidR="00381A18">
        <w:t>třídního učitele</w:t>
      </w:r>
      <w:r w:rsidR="00104723">
        <w:t xml:space="preserve"> / </w:t>
      </w:r>
      <w:r w:rsidR="00104723" w:rsidRPr="004B373B">
        <w:t>třídní učitelky</w:t>
      </w:r>
    </w:p>
    <w:sectPr w:rsidR="00756ED2" w:rsidRPr="004B373B" w:rsidSect="00B913A2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D5" w:rsidRDefault="004E7BD5" w:rsidP="00A945F7">
      <w:pPr>
        <w:spacing w:after="0" w:line="240" w:lineRule="auto"/>
      </w:pPr>
      <w:r>
        <w:separator/>
      </w:r>
    </w:p>
  </w:endnote>
  <w:endnote w:type="continuationSeparator" w:id="0">
    <w:p w:rsidR="004E7BD5" w:rsidRDefault="004E7BD5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05650"/>
      <w:docPartObj>
        <w:docPartGallery w:val="Page Numbers (Bottom of Page)"/>
        <w:docPartUnique/>
      </w:docPartObj>
    </w:sdtPr>
    <w:sdtEndPr/>
    <w:sdtContent>
      <w:p w:rsidR="0035285C" w:rsidRDefault="0035285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8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85C" w:rsidRDefault="00352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D5" w:rsidRDefault="004E7BD5" w:rsidP="00A945F7">
      <w:pPr>
        <w:spacing w:after="0" w:line="240" w:lineRule="auto"/>
      </w:pPr>
      <w:r>
        <w:separator/>
      </w:r>
    </w:p>
  </w:footnote>
  <w:footnote w:type="continuationSeparator" w:id="0">
    <w:p w:rsidR="004E7BD5" w:rsidRDefault="004E7BD5" w:rsidP="00A9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5C" w:rsidRDefault="0035285C" w:rsidP="00161B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31E85"/>
    <w:multiLevelType w:val="hybridMultilevel"/>
    <w:tmpl w:val="BDA85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861CF"/>
    <w:multiLevelType w:val="hybridMultilevel"/>
    <w:tmpl w:val="839C5904"/>
    <w:lvl w:ilvl="0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78B3"/>
    <w:multiLevelType w:val="hybridMultilevel"/>
    <w:tmpl w:val="701C7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E47"/>
    <w:multiLevelType w:val="hybridMultilevel"/>
    <w:tmpl w:val="922E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4D6F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D0E01"/>
    <w:multiLevelType w:val="hybridMultilevel"/>
    <w:tmpl w:val="3AE28148"/>
    <w:lvl w:ilvl="0" w:tplc="AD24D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B6DBA"/>
    <w:multiLevelType w:val="hybridMultilevel"/>
    <w:tmpl w:val="F6BC1730"/>
    <w:lvl w:ilvl="0" w:tplc="AB52FBA8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1743"/>
    <w:rsid w:val="00014577"/>
    <w:rsid w:val="000218DA"/>
    <w:rsid w:val="0002196D"/>
    <w:rsid w:val="0004044B"/>
    <w:rsid w:val="00046BB1"/>
    <w:rsid w:val="0006672A"/>
    <w:rsid w:val="0006714D"/>
    <w:rsid w:val="000727CA"/>
    <w:rsid w:val="000762DC"/>
    <w:rsid w:val="0009094C"/>
    <w:rsid w:val="00096319"/>
    <w:rsid w:val="000973A2"/>
    <w:rsid w:val="000A4892"/>
    <w:rsid w:val="000A5010"/>
    <w:rsid w:val="000B0010"/>
    <w:rsid w:val="000B09F2"/>
    <w:rsid w:val="000B1478"/>
    <w:rsid w:val="000B3BB2"/>
    <w:rsid w:val="000B6B10"/>
    <w:rsid w:val="000D15FA"/>
    <w:rsid w:val="000E00FC"/>
    <w:rsid w:val="000E7B4E"/>
    <w:rsid w:val="000E7CA1"/>
    <w:rsid w:val="000F18AE"/>
    <w:rsid w:val="00104723"/>
    <w:rsid w:val="001127FC"/>
    <w:rsid w:val="00131619"/>
    <w:rsid w:val="001342C8"/>
    <w:rsid w:val="00144EA4"/>
    <w:rsid w:val="00145E02"/>
    <w:rsid w:val="001500DA"/>
    <w:rsid w:val="00153292"/>
    <w:rsid w:val="001538CC"/>
    <w:rsid w:val="001557AC"/>
    <w:rsid w:val="001600FD"/>
    <w:rsid w:val="00161BBB"/>
    <w:rsid w:val="00166FC3"/>
    <w:rsid w:val="00171092"/>
    <w:rsid w:val="0018322F"/>
    <w:rsid w:val="001900F5"/>
    <w:rsid w:val="00190B5D"/>
    <w:rsid w:val="00191995"/>
    <w:rsid w:val="00192AF8"/>
    <w:rsid w:val="001936AC"/>
    <w:rsid w:val="00197168"/>
    <w:rsid w:val="00197698"/>
    <w:rsid w:val="001A237A"/>
    <w:rsid w:val="001A774F"/>
    <w:rsid w:val="001B0C22"/>
    <w:rsid w:val="001B78EE"/>
    <w:rsid w:val="001C3E96"/>
    <w:rsid w:val="001D1203"/>
    <w:rsid w:val="001F64C4"/>
    <w:rsid w:val="00203D1A"/>
    <w:rsid w:val="00206A5E"/>
    <w:rsid w:val="0021212E"/>
    <w:rsid w:val="00216F65"/>
    <w:rsid w:val="002176F5"/>
    <w:rsid w:val="00221E65"/>
    <w:rsid w:val="00225E78"/>
    <w:rsid w:val="00233D4C"/>
    <w:rsid w:val="00234BD6"/>
    <w:rsid w:val="0023705E"/>
    <w:rsid w:val="0024698D"/>
    <w:rsid w:val="00255F3E"/>
    <w:rsid w:val="00263928"/>
    <w:rsid w:val="00276E9D"/>
    <w:rsid w:val="002849B9"/>
    <w:rsid w:val="0028662A"/>
    <w:rsid w:val="002A05CE"/>
    <w:rsid w:val="002B1288"/>
    <w:rsid w:val="002B2F26"/>
    <w:rsid w:val="002C423C"/>
    <w:rsid w:val="002D0C5A"/>
    <w:rsid w:val="002D0F91"/>
    <w:rsid w:val="002D30AA"/>
    <w:rsid w:val="002D66C2"/>
    <w:rsid w:val="002F3F85"/>
    <w:rsid w:val="0030450A"/>
    <w:rsid w:val="00305652"/>
    <w:rsid w:val="0030634F"/>
    <w:rsid w:val="00324B3D"/>
    <w:rsid w:val="00332A7C"/>
    <w:rsid w:val="00333E49"/>
    <w:rsid w:val="00334B52"/>
    <w:rsid w:val="00341502"/>
    <w:rsid w:val="00344FEF"/>
    <w:rsid w:val="0035285C"/>
    <w:rsid w:val="00356454"/>
    <w:rsid w:val="00357500"/>
    <w:rsid w:val="00364EF3"/>
    <w:rsid w:val="003709CF"/>
    <w:rsid w:val="003734BF"/>
    <w:rsid w:val="0037367B"/>
    <w:rsid w:val="00380041"/>
    <w:rsid w:val="00381002"/>
    <w:rsid w:val="00381A18"/>
    <w:rsid w:val="00382343"/>
    <w:rsid w:val="00383FFC"/>
    <w:rsid w:val="003A721A"/>
    <w:rsid w:val="003B158F"/>
    <w:rsid w:val="003B24F8"/>
    <w:rsid w:val="003B6527"/>
    <w:rsid w:val="003C3650"/>
    <w:rsid w:val="003C4590"/>
    <w:rsid w:val="003C4D92"/>
    <w:rsid w:val="003C6079"/>
    <w:rsid w:val="003D2597"/>
    <w:rsid w:val="003D260B"/>
    <w:rsid w:val="003D37DA"/>
    <w:rsid w:val="003E0632"/>
    <w:rsid w:val="003F7847"/>
    <w:rsid w:val="004043AD"/>
    <w:rsid w:val="0040621B"/>
    <w:rsid w:val="00407606"/>
    <w:rsid w:val="004127D0"/>
    <w:rsid w:val="00414D34"/>
    <w:rsid w:val="0043547B"/>
    <w:rsid w:val="0043629D"/>
    <w:rsid w:val="00436B01"/>
    <w:rsid w:val="00452176"/>
    <w:rsid w:val="004574D8"/>
    <w:rsid w:val="00457795"/>
    <w:rsid w:val="00457B8D"/>
    <w:rsid w:val="00470E74"/>
    <w:rsid w:val="00487465"/>
    <w:rsid w:val="00495C20"/>
    <w:rsid w:val="004A4C3B"/>
    <w:rsid w:val="004A7697"/>
    <w:rsid w:val="004A78EA"/>
    <w:rsid w:val="004B2624"/>
    <w:rsid w:val="004B373B"/>
    <w:rsid w:val="004B55F9"/>
    <w:rsid w:val="004C1D5D"/>
    <w:rsid w:val="004C3A09"/>
    <w:rsid w:val="004D4125"/>
    <w:rsid w:val="004E4DFE"/>
    <w:rsid w:val="004E7BD5"/>
    <w:rsid w:val="004F3564"/>
    <w:rsid w:val="004F3E68"/>
    <w:rsid w:val="00503731"/>
    <w:rsid w:val="0050534B"/>
    <w:rsid w:val="00516C10"/>
    <w:rsid w:val="0052402D"/>
    <w:rsid w:val="0053116D"/>
    <w:rsid w:val="00531502"/>
    <w:rsid w:val="00545667"/>
    <w:rsid w:val="005472BD"/>
    <w:rsid w:val="005474DF"/>
    <w:rsid w:val="00553F77"/>
    <w:rsid w:val="0056305D"/>
    <w:rsid w:val="005810BB"/>
    <w:rsid w:val="0058259B"/>
    <w:rsid w:val="00582CC8"/>
    <w:rsid w:val="00586C77"/>
    <w:rsid w:val="00591EDD"/>
    <w:rsid w:val="005B4B86"/>
    <w:rsid w:val="005C4F28"/>
    <w:rsid w:val="005C5164"/>
    <w:rsid w:val="005C51C9"/>
    <w:rsid w:val="005C601D"/>
    <w:rsid w:val="005C7F91"/>
    <w:rsid w:val="005D1F70"/>
    <w:rsid w:val="005D241D"/>
    <w:rsid w:val="005D536F"/>
    <w:rsid w:val="005D6B48"/>
    <w:rsid w:val="005E09FA"/>
    <w:rsid w:val="005E0AC4"/>
    <w:rsid w:val="005E2F4B"/>
    <w:rsid w:val="005E7AA8"/>
    <w:rsid w:val="006018D8"/>
    <w:rsid w:val="00602ECC"/>
    <w:rsid w:val="006030AD"/>
    <w:rsid w:val="00603405"/>
    <w:rsid w:val="0061410C"/>
    <w:rsid w:val="00615918"/>
    <w:rsid w:val="00621C1B"/>
    <w:rsid w:val="00624086"/>
    <w:rsid w:val="00624AB8"/>
    <w:rsid w:val="006307AB"/>
    <w:rsid w:val="006351D5"/>
    <w:rsid w:val="00645106"/>
    <w:rsid w:val="00646977"/>
    <w:rsid w:val="00647EF2"/>
    <w:rsid w:val="00656F1D"/>
    <w:rsid w:val="006616BA"/>
    <w:rsid w:val="00661919"/>
    <w:rsid w:val="00671847"/>
    <w:rsid w:val="00680478"/>
    <w:rsid w:val="00690F45"/>
    <w:rsid w:val="0069328F"/>
    <w:rsid w:val="006953CB"/>
    <w:rsid w:val="006A48ED"/>
    <w:rsid w:val="006B5A54"/>
    <w:rsid w:val="006B7935"/>
    <w:rsid w:val="006D0617"/>
    <w:rsid w:val="006D0C90"/>
    <w:rsid w:val="006D2F80"/>
    <w:rsid w:val="006E2C1D"/>
    <w:rsid w:val="006E2C2C"/>
    <w:rsid w:val="006E3285"/>
    <w:rsid w:val="006E36E5"/>
    <w:rsid w:val="006E4844"/>
    <w:rsid w:val="006E61A1"/>
    <w:rsid w:val="006E64B0"/>
    <w:rsid w:val="006F7090"/>
    <w:rsid w:val="006F76AE"/>
    <w:rsid w:val="00705776"/>
    <w:rsid w:val="0071145B"/>
    <w:rsid w:val="00716DCD"/>
    <w:rsid w:val="00716FB2"/>
    <w:rsid w:val="00726EA1"/>
    <w:rsid w:val="0073575B"/>
    <w:rsid w:val="00740818"/>
    <w:rsid w:val="0074384E"/>
    <w:rsid w:val="00750A97"/>
    <w:rsid w:val="00756ED2"/>
    <w:rsid w:val="00773BF1"/>
    <w:rsid w:val="00774214"/>
    <w:rsid w:val="00777FBE"/>
    <w:rsid w:val="00791005"/>
    <w:rsid w:val="00796DC2"/>
    <w:rsid w:val="007B2809"/>
    <w:rsid w:val="007B5F4C"/>
    <w:rsid w:val="007B709B"/>
    <w:rsid w:val="007C2BA9"/>
    <w:rsid w:val="007D2AC8"/>
    <w:rsid w:val="007D2B06"/>
    <w:rsid w:val="007D3404"/>
    <w:rsid w:val="007E2EE5"/>
    <w:rsid w:val="007E437B"/>
    <w:rsid w:val="007E5A6C"/>
    <w:rsid w:val="007F0323"/>
    <w:rsid w:val="008008B6"/>
    <w:rsid w:val="008121E0"/>
    <w:rsid w:val="008216BA"/>
    <w:rsid w:val="00832049"/>
    <w:rsid w:val="00844E71"/>
    <w:rsid w:val="00845AD5"/>
    <w:rsid w:val="00860FC7"/>
    <w:rsid w:val="00861079"/>
    <w:rsid w:val="00861297"/>
    <w:rsid w:val="00865CFD"/>
    <w:rsid w:val="00872229"/>
    <w:rsid w:val="00881D38"/>
    <w:rsid w:val="0088544D"/>
    <w:rsid w:val="008871D9"/>
    <w:rsid w:val="0089281F"/>
    <w:rsid w:val="00896EF8"/>
    <w:rsid w:val="008A7178"/>
    <w:rsid w:val="008B16FC"/>
    <w:rsid w:val="008B180D"/>
    <w:rsid w:val="008C15AA"/>
    <w:rsid w:val="008E5126"/>
    <w:rsid w:val="008E5345"/>
    <w:rsid w:val="008F1A44"/>
    <w:rsid w:val="00904D46"/>
    <w:rsid w:val="00921178"/>
    <w:rsid w:val="0092569C"/>
    <w:rsid w:val="009315EC"/>
    <w:rsid w:val="00935FA1"/>
    <w:rsid w:val="00947EBB"/>
    <w:rsid w:val="0095272E"/>
    <w:rsid w:val="00953A83"/>
    <w:rsid w:val="009554BC"/>
    <w:rsid w:val="0095604D"/>
    <w:rsid w:val="00971603"/>
    <w:rsid w:val="0097688F"/>
    <w:rsid w:val="00977DFE"/>
    <w:rsid w:val="009811C6"/>
    <w:rsid w:val="00982F1F"/>
    <w:rsid w:val="009862C3"/>
    <w:rsid w:val="009A247F"/>
    <w:rsid w:val="009A4D24"/>
    <w:rsid w:val="009A5F37"/>
    <w:rsid w:val="009B0A2F"/>
    <w:rsid w:val="009B0FB2"/>
    <w:rsid w:val="009E5C88"/>
    <w:rsid w:val="009E756A"/>
    <w:rsid w:val="009F0B80"/>
    <w:rsid w:val="009F4F1F"/>
    <w:rsid w:val="00A02C44"/>
    <w:rsid w:val="00A05A70"/>
    <w:rsid w:val="00A1086E"/>
    <w:rsid w:val="00A11B54"/>
    <w:rsid w:val="00A13E13"/>
    <w:rsid w:val="00A14D92"/>
    <w:rsid w:val="00A16DC2"/>
    <w:rsid w:val="00A207D9"/>
    <w:rsid w:val="00A21DD5"/>
    <w:rsid w:val="00A27A7F"/>
    <w:rsid w:val="00A45B52"/>
    <w:rsid w:val="00A47322"/>
    <w:rsid w:val="00A50571"/>
    <w:rsid w:val="00A5428F"/>
    <w:rsid w:val="00A56831"/>
    <w:rsid w:val="00A614A8"/>
    <w:rsid w:val="00A6156F"/>
    <w:rsid w:val="00A7345E"/>
    <w:rsid w:val="00A8696F"/>
    <w:rsid w:val="00A90911"/>
    <w:rsid w:val="00A945F7"/>
    <w:rsid w:val="00AA2092"/>
    <w:rsid w:val="00AB4607"/>
    <w:rsid w:val="00AB660B"/>
    <w:rsid w:val="00AC54C2"/>
    <w:rsid w:val="00AC7F8A"/>
    <w:rsid w:val="00AE0056"/>
    <w:rsid w:val="00AE4161"/>
    <w:rsid w:val="00AF2188"/>
    <w:rsid w:val="00AF534B"/>
    <w:rsid w:val="00AF7884"/>
    <w:rsid w:val="00B34BB9"/>
    <w:rsid w:val="00B37347"/>
    <w:rsid w:val="00B37B03"/>
    <w:rsid w:val="00B426F0"/>
    <w:rsid w:val="00B538DD"/>
    <w:rsid w:val="00B54D86"/>
    <w:rsid w:val="00B5584D"/>
    <w:rsid w:val="00B570F6"/>
    <w:rsid w:val="00B81B8A"/>
    <w:rsid w:val="00B913A2"/>
    <w:rsid w:val="00BA41E8"/>
    <w:rsid w:val="00BA7805"/>
    <w:rsid w:val="00BB1F79"/>
    <w:rsid w:val="00BB3CA5"/>
    <w:rsid w:val="00BB53EF"/>
    <w:rsid w:val="00BD5796"/>
    <w:rsid w:val="00BE7FCF"/>
    <w:rsid w:val="00BF3703"/>
    <w:rsid w:val="00C010C6"/>
    <w:rsid w:val="00C13B2F"/>
    <w:rsid w:val="00C140BC"/>
    <w:rsid w:val="00C150B2"/>
    <w:rsid w:val="00C1656C"/>
    <w:rsid w:val="00C16A2F"/>
    <w:rsid w:val="00C233A2"/>
    <w:rsid w:val="00C237C0"/>
    <w:rsid w:val="00C33814"/>
    <w:rsid w:val="00C3385E"/>
    <w:rsid w:val="00C33A5F"/>
    <w:rsid w:val="00C36A1E"/>
    <w:rsid w:val="00C47DBA"/>
    <w:rsid w:val="00C66586"/>
    <w:rsid w:val="00C73724"/>
    <w:rsid w:val="00C90C88"/>
    <w:rsid w:val="00C92CCE"/>
    <w:rsid w:val="00CA2ADD"/>
    <w:rsid w:val="00CA695F"/>
    <w:rsid w:val="00CB1492"/>
    <w:rsid w:val="00CC0CA7"/>
    <w:rsid w:val="00CC2D5C"/>
    <w:rsid w:val="00CC4417"/>
    <w:rsid w:val="00CD271A"/>
    <w:rsid w:val="00CE5E06"/>
    <w:rsid w:val="00CF2407"/>
    <w:rsid w:val="00CF502F"/>
    <w:rsid w:val="00CF585E"/>
    <w:rsid w:val="00CF5FD4"/>
    <w:rsid w:val="00CF624A"/>
    <w:rsid w:val="00D00EA7"/>
    <w:rsid w:val="00D0181E"/>
    <w:rsid w:val="00D0458E"/>
    <w:rsid w:val="00D04D1D"/>
    <w:rsid w:val="00D322DF"/>
    <w:rsid w:val="00D45428"/>
    <w:rsid w:val="00D644B6"/>
    <w:rsid w:val="00D6711E"/>
    <w:rsid w:val="00D73222"/>
    <w:rsid w:val="00D7348C"/>
    <w:rsid w:val="00DA1DB0"/>
    <w:rsid w:val="00DA6915"/>
    <w:rsid w:val="00DC30F1"/>
    <w:rsid w:val="00DC60B3"/>
    <w:rsid w:val="00DD4166"/>
    <w:rsid w:val="00DD653A"/>
    <w:rsid w:val="00DE1811"/>
    <w:rsid w:val="00DF1318"/>
    <w:rsid w:val="00E0006A"/>
    <w:rsid w:val="00E04FF8"/>
    <w:rsid w:val="00E10F8C"/>
    <w:rsid w:val="00E1257E"/>
    <w:rsid w:val="00E13BA6"/>
    <w:rsid w:val="00E149E7"/>
    <w:rsid w:val="00E354A9"/>
    <w:rsid w:val="00E46BB4"/>
    <w:rsid w:val="00E550B0"/>
    <w:rsid w:val="00E57EE0"/>
    <w:rsid w:val="00E61514"/>
    <w:rsid w:val="00E62481"/>
    <w:rsid w:val="00E65E70"/>
    <w:rsid w:val="00E81CA1"/>
    <w:rsid w:val="00E95095"/>
    <w:rsid w:val="00EB6236"/>
    <w:rsid w:val="00EC12EC"/>
    <w:rsid w:val="00EC4766"/>
    <w:rsid w:val="00EC488B"/>
    <w:rsid w:val="00ED5170"/>
    <w:rsid w:val="00ED5774"/>
    <w:rsid w:val="00EF0F62"/>
    <w:rsid w:val="00F03807"/>
    <w:rsid w:val="00F2397F"/>
    <w:rsid w:val="00F35356"/>
    <w:rsid w:val="00F40064"/>
    <w:rsid w:val="00F40D60"/>
    <w:rsid w:val="00F422B4"/>
    <w:rsid w:val="00F501AE"/>
    <w:rsid w:val="00F551D3"/>
    <w:rsid w:val="00F6178A"/>
    <w:rsid w:val="00F7391E"/>
    <w:rsid w:val="00F76B62"/>
    <w:rsid w:val="00F76D40"/>
    <w:rsid w:val="00F8584D"/>
    <w:rsid w:val="00FB3C27"/>
    <w:rsid w:val="00FB4820"/>
    <w:rsid w:val="00FB672C"/>
    <w:rsid w:val="00FC0DBE"/>
    <w:rsid w:val="00FD2C8D"/>
    <w:rsid w:val="00FD579F"/>
    <w:rsid w:val="00FE62B4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1973B"/>
  <w15:docId w15:val="{430E45D0-54EC-4483-98E3-8B902BFB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styleId="Odstavecseseznamem">
    <w:name w:val="List Paragraph"/>
    <w:basedOn w:val="Normln"/>
    <w:uiPriority w:val="34"/>
    <w:qFormat/>
    <w:rsid w:val="009560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zev">
    <w:name w:val="Title"/>
    <w:basedOn w:val="Normln"/>
    <w:link w:val="NzevChar"/>
    <w:qFormat/>
    <w:rsid w:val="00161B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61BBB"/>
    <w:rPr>
      <w:rFonts w:ascii="Times New Roman" w:eastAsia="Times New Roman" w:hAnsi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6342-394E-4B91-BD47-645F9692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1105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Votavová Renata</cp:lastModifiedBy>
  <cp:revision>5</cp:revision>
  <cp:lastPrinted>2017-01-27T15:44:00Z</cp:lastPrinted>
  <dcterms:created xsi:type="dcterms:W3CDTF">2017-07-26T07:34:00Z</dcterms:created>
  <dcterms:modified xsi:type="dcterms:W3CDTF">2017-07-27T07:35:00Z</dcterms:modified>
</cp:coreProperties>
</file>