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1B" w:rsidRPr="00640B1B" w:rsidRDefault="00640B1B" w:rsidP="00640B1B">
      <w:pPr>
        <w:jc w:val="both"/>
        <w:rPr>
          <w:b/>
          <w:sz w:val="28"/>
        </w:rPr>
      </w:pPr>
      <w:r w:rsidRPr="00640B1B">
        <w:rPr>
          <w:b/>
          <w:sz w:val="28"/>
        </w:rPr>
        <w:t>Ornitologie pro MŠ a ZŠ</w:t>
      </w:r>
    </w:p>
    <w:p w:rsidR="00716A62" w:rsidRDefault="00640B1B" w:rsidP="00640B1B">
      <w:pPr>
        <w:jc w:val="both"/>
        <w:rPr>
          <w:b/>
          <w:i/>
        </w:rPr>
      </w:pPr>
      <w:r w:rsidRPr="00640B1B">
        <w:rPr>
          <w:b/>
          <w:sz w:val="28"/>
        </w:rPr>
        <w:t>„Jak učit o přírodě v přírodě“</w:t>
      </w:r>
    </w:p>
    <w:p w:rsidR="00640B1B" w:rsidRDefault="00640B1B" w:rsidP="00640B1B">
      <w:pPr>
        <w:jc w:val="both"/>
        <w:rPr>
          <w:b/>
          <w:i/>
        </w:rPr>
      </w:pPr>
    </w:p>
    <w:p w:rsidR="00640B1B" w:rsidRDefault="00640B1B" w:rsidP="00640B1B">
      <w:pPr>
        <w:jc w:val="both"/>
        <w:rPr>
          <w:b/>
          <w:i/>
        </w:rPr>
      </w:pPr>
    </w:p>
    <w:p w:rsidR="00921C4F" w:rsidRPr="000931DE" w:rsidRDefault="00921C4F" w:rsidP="00640B1B">
      <w:pPr>
        <w:jc w:val="both"/>
        <w:rPr>
          <w:b/>
          <w:i/>
        </w:rPr>
      </w:pPr>
      <w:r>
        <w:rPr>
          <w:b/>
          <w:i/>
        </w:rPr>
        <w:t>Anotace:</w:t>
      </w:r>
    </w:p>
    <w:p w:rsidR="00921C4F" w:rsidRDefault="00921C4F" w:rsidP="00640B1B">
      <w:pPr>
        <w:jc w:val="both"/>
      </w:pPr>
    </w:p>
    <w:p w:rsidR="00AA7655" w:rsidRDefault="00AA7655" w:rsidP="00640B1B">
      <w:pPr>
        <w:jc w:val="both"/>
      </w:pPr>
    </w:p>
    <w:p w:rsidR="00640B1B" w:rsidRDefault="00640B1B" w:rsidP="00640B1B">
      <w:pPr>
        <w:jc w:val="both"/>
      </w:pPr>
    </w:p>
    <w:p w:rsidR="00AA7655" w:rsidRDefault="00AA7655" w:rsidP="00640B1B">
      <w:pPr>
        <w:jc w:val="both"/>
      </w:pPr>
      <w:r>
        <w:t>Ptáci jsou jednou z nejnápadnějších a současně také nejoblíbenějších skupin živočichů. Toho lze velmi dobře využít při vytváření vztahu dětí k živé přírodě. Projdeme se společně ptačím (školním) rokem chronologicky od září do června (a nezapomeneme ani na domácí úkol na prázdniny). Budeme se snažit vžít do ptačí kůže a zjistíme, co ptáci v jednotlivých měsících prožívají, jaké jsou jejich hlavní starosti, jaké překážky musejí překonávat a jak jim my lidé můžeme pomoci. Tato koncepce nám umožní probrat všechna důležitá témata z morfologie, ekologie, etologie i zoogeografie, ale dotkneme se</w:t>
      </w:r>
      <w:bookmarkStart w:id="0" w:name="_GoBack"/>
      <w:bookmarkEnd w:id="0"/>
      <w:r>
        <w:t xml:space="preserve"> i péče o životní prostředí. Krátký teoretický úvod bude následovat praktická část, kde si formou her, vyplňování pracovních listů i výrobou vlastních výrobků či výtvarných děl každé téma prakticky osaháme.</w:t>
      </w:r>
    </w:p>
    <w:p w:rsidR="00640B1B" w:rsidRDefault="00640B1B" w:rsidP="00640B1B">
      <w:pPr>
        <w:jc w:val="both"/>
      </w:pPr>
    </w:p>
    <w:p w:rsidR="00640B1B" w:rsidRDefault="00640B1B" w:rsidP="00640B1B">
      <w:pPr>
        <w:jc w:val="both"/>
      </w:pPr>
    </w:p>
    <w:p w:rsidR="00640B1B" w:rsidRPr="00640B1B" w:rsidRDefault="00640B1B" w:rsidP="00640B1B">
      <w:pPr>
        <w:jc w:val="both"/>
        <w:rPr>
          <w:b/>
          <w:i/>
        </w:rPr>
      </w:pPr>
      <w:r w:rsidRPr="00640B1B">
        <w:rPr>
          <w:b/>
          <w:i/>
        </w:rPr>
        <w:t>Poznámka k programu:</w:t>
      </w:r>
    </w:p>
    <w:p w:rsidR="00AA7655" w:rsidRDefault="00AA7655" w:rsidP="00640B1B">
      <w:pPr>
        <w:jc w:val="both"/>
      </w:pPr>
      <w:r>
        <w:t>Za příznivého</w:t>
      </w:r>
      <w:r w:rsidRPr="00CF66D3">
        <w:t xml:space="preserve"> </w:t>
      </w:r>
      <w:r>
        <w:t>počasí (bez deště a silného větru) bude program doprovázen ukázkou odchytu a kroužkování ptáků.</w:t>
      </w:r>
    </w:p>
    <w:p w:rsidR="00640B1B" w:rsidRDefault="00640B1B" w:rsidP="00640B1B">
      <w:pPr>
        <w:jc w:val="both"/>
      </w:pPr>
    </w:p>
    <w:p w:rsidR="00640B1B" w:rsidRPr="00640B1B" w:rsidRDefault="00640B1B" w:rsidP="00640B1B">
      <w:pPr>
        <w:jc w:val="both"/>
        <w:rPr>
          <w:b/>
          <w:i/>
        </w:rPr>
      </w:pPr>
      <w:r w:rsidRPr="00640B1B">
        <w:rPr>
          <w:b/>
          <w:i/>
        </w:rPr>
        <w:t>Školitel</w:t>
      </w:r>
    </w:p>
    <w:p w:rsidR="00AA7655" w:rsidRPr="004F3319" w:rsidRDefault="00AA7655" w:rsidP="00640B1B">
      <w:pPr>
        <w:jc w:val="both"/>
        <w:rPr>
          <w:i/>
        </w:rPr>
      </w:pPr>
      <w:r>
        <w:t xml:space="preserve">RNDr. Alena Klvaňová, Ph.D., </w:t>
      </w:r>
      <w:r w:rsidRPr="004F3319">
        <w:rPr>
          <w:i/>
        </w:rPr>
        <w:t xml:space="preserve">vystudovala zoologii na </w:t>
      </w:r>
      <w:proofErr w:type="spellStart"/>
      <w:r w:rsidRPr="004F3319">
        <w:rPr>
          <w:i/>
        </w:rPr>
        <w:t>PřF</w:t>
      </w:r>
      <w:proofErr w:type="spellEnd"/>
      <w:r w:rsidRPr="004F3319">
        <w:rPr>
          <w:i/>
        </w:rPr>
        <w:t xml:space="preserve"> UK, kde se věnovala </w:t>
      </w:r>
      <w:r>
        <w:rPr>
          <w:i/>
        </w:rPr>
        <w:t>etologii</w:t>
      </w:r>
      <w:r w:rsidRPr="004F3319">
        <w:rPr>
          <w:i/>
        </w:rPr>
        <w:t xml:space="preserve"> ptáků. Pracuje v České společnosti ornitologické, sčítá, mapuje a kroužkuje ptáky, popularizuje vědu v</w:t>
      </w:r>
      <w:r>
        <w:rPr>
          <w:i/>
        </w:rPr>
        <w:t> </w:t>
      </w:r>
      <w:r w:rsidRPr="004F3319">
        <w:rPr>
          <w:i/>
        </w:rPr>
        <w:t xml:space="preserve">článcích a knihách. </w:t>
      </w:r>
      <w:r>
        <w:rPr>
          <w:i/>
        </w:rPr>
        <w:t xml:space="preserve">Vede programy a akce pro veřejnost, školky a školy i učitele. </w:t>
      </w:r>
      <w:r w:rsidRPr="004F3319">
        <w:rPr>
          <w:i/>
        </w:rPr>
        <w:t>Je šéfredaktorkou časopisu Ptačí svět.</w:t>
      </w:r>
    </w:p>
    <w:p w:rsidR="00E63C55" w:rsidRPr="00921C4F" w:rsidRDefault="00E63C55" w:rsidP="00640B1B">
      <w:pPr>
        <w:jc w:val="both"/>
      </w:pPr>
    </w:p>
    <w:sectPr w:rsidR="00E63C55" w:rsidRPr="00921C4F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27" w:rsidRDefault="00525627">
      <w:r>
        <w:separator/>
      </w:r>
    </w:p>
  </w:endnote>
  <w:endnote w:type="continuationSeparator" w:id="0">
    <w:p w:rsidR="00525627" w:rsidRDefault="005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40B1B" w:rsidRPr="00640B1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40B1B" w:rsidRPr="00640B1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27" w:rsidRDefault="00525627">
      <w:r>
        <w:separator/>
      </w:r>
    </w:p>
  </w:footnote>
  <w:footnote w:type="continuationSeparator" w:id="0">
    <w:p w:rsidR="00525627" w:rsidRDefault="0052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23327"/>
    <w:rsid w:val="00097919"/>
    <w:rsid w:val="00147EE7"/>
    <w:rsid w:val="00200D6E"/>
    <w:rsid w:val="00223B75"/>
    <w:rsid w:val="002A2CA7"/>
    <w:rsid w:val="00306210"/>
    <w:rsid w:val="003C0667"/>
    <w:rsid w:val="00510485"/>
    <w:rsid w:val="00525627"/>
    <w:rsid w:val="005B0690"/>
    <w:rsid w:val="005C1982"/>
    <w:rsid w:val="00640B1B"/>
    <w:rsid w:val="006D65AB"/>
    <w:rsid w:val="00716A62"/>
    <w:rsid w:val="0077766E"/>
    <w:rsid w:val="007C6833"/>
    <w:rsid w:val="007E7164"/>
    <w:rsid w:val="00807E7A"/>
    <w:rsid w:val="0085444E"/>
    <w:rsid w:val="008908D6"/>
    <w:rsid w:val="00921C4F"/>
    <w:rsid w:val="0095192D"/>
    <w:rsid w:val="00965CF0"/>
    <w:rsid w:val="009710EB"/>
    <w:rsid w:val="00A156CC"/>
    <w:rsid w:val="00A32DC4"/>
    <w:rsid w:val="00AA7655"/>
    <w:rsid w:val="00AD427A"/>
    <w:rsid w:val="00B24A0F"/>
    <w:rsid w:val="00B26B07"/>
    <w:rsid w:val="00B52B46"/>
    <w:rsid w:val="00B94EE3"/>
    <w:rsid w:val="00BE2DD8"/>
    <w:rsid w:val="00CB483F"/>
    <w:rsid w:val="00CF5397"/>
    <w:rsid w:val="00D50482"/>
    <w:rsid w:val="00DA6263"/>
    <w:rsid w:val="00E531E5"/>
    <w:rsid w:val="00E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F67BC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3</cp:revision>
  <cp:lastPrinted>2018-06-26T07:09:00Z</cp:lastPrinted>
  <dcterms:created xsi:type="dcterms:W3CDTF">2018-06-27T09:48:00Z</dcterms:created>
  <dcterms:modified xsi:type="dcterms:W3CDTF">2018-06-27T09:49:00Z</dcterms:modified>
</cp:coreProperties>
</file>