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3C" w:rsidRDefault="002F3F3C" w:rsidP="002F3F3C">
      <w:pPr>
        <w:jc w:val="left"/>
      </w:pPr>
      <w:r>
        <w:t xml:space="preserve">Letní škola – anotace </w:t>
      </w:r>
    </w:p>
    <w:p w:rsidR="002F3F3C" w:rsidRDefault="002F3F3C" w:rsidP="002F3F3C">
      <w:pPr>
        <w:jc w:val="left"/>
      </w:pPr>
      <w:r>
        <w:t>H. Havlínová</w:t>
      </w:r>
    </w:p>
    <w:p w:rsidR="002F3F3C" w:rsidRDefault="002F3F3C" w:rsidP="002F3F3C">
      <w:pPr>
        <w:jc w:val="left"/>
      </w:pPr>
    </w:p>
    <w:p w:rsidR="002F3F3C" w:rsidRDefault="002F3F3C" w:rsidP="002F3F3C">
      <w:pPr>
        <w:jc w:val="both"/>
        <w:rPr>
          <w:b/>
        </w:rPr>
      </w:pPr>
      <w:r>
        <w:rPr>
          <w:b/>
        </w:rPr>
        <w:t>Čtenářská gramotnost pro 1. stupeň</w:t>
      </w:r>
    </w:p>
    <w:p w:rsidR="002F3F3C" w:rsidRDefault="002F3F3C" w:rsidP="002F3F3C">
      <w:pPr>
        <w:jc w:val="both"/>
      </w:pPr>
      <w:r>
        <w:t>Prostřednictvím práce s připravenými ukázkami textů si společně ukážeme možnosti, které poskytují pro rozvíjení čtenářské gramotnosti, jaké činnosti lze na texty navázat, a které dovednosti a postoje můžeme pomocí nich u žáků podpořit. Zamyslíme se, které čtenářské strategie a metody kritického myšlení lze využít i u začínajících čtenářů a to nejen v hodinách českého jazyka. Účastníci se u konkrétních ukázek z jejich pedagogické praxe společně pokusí o modifikaci zadání směrem k hlubšímu rozvoji čtenářské gramotnosti. Na závěr si účastníci stanoví svůj cíl – úroveň čtenářské gramotnosti, ke které se chtějí se svými žáky přiblížit. Stanoví si časový horizont pro jeho dosažení a „postup“ pomocí kterého budou plnění cíle sledovat.</w:t>
      </w:r>
    </w:p>
    <w:p w:rsidR="003B7DB2" w:rsidRPr="002F3F3C" w:rsidRDefault="002F3F3C" w:rsidP="002F3F3C">
      <w:pPr>
        <w:jc w:val="both"/>
        <w:rPr>
          <w:rStyle w:val="Zdraznnjemn"/>
          <w:i w:val="0"/>
          <w:iCs w:val="0"/>
          <w:color w:val="000000"/>
        </w:rPr>
      </w:pPr>
      <w:r>
        <w:t>Prosba na účastníky: Přivezte si jednu ukázku z vlastní výuky, na které byste mohli dokumentovat vaše přemýšlení nad rozvíjením čtenářské gramotnosti u svých žáků. Může se jednat o text, pracovní list, pomůcku, žákovskou práci, přípravu na hodinu apod.</w:t>
      </w:r>
      <w:bookmarkStart w:id="0" w:name="_GoBack"/>
      <w:bookmarkEnd w:id="0"/>
    </w:p>
    <w:sectPr w:rsidR="003B7DB2" w:rsidRPr="002F3F3C" w:rsidSect="0042356C">
      <w:headerReference w:type="default" r:id="rId6"/>
      <w:footerReference w:type="default" r:id="rId7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C8" w:rsidRDefault="003E08C8" w:rsidP="003B7DB2">
      <w:pPr>
        <w:spacing w:line="240" w:lineRule="auto"/>
      </w:pPr>
      <w:r>
        <w:separator/>
      </w:r>
    </w:p>
  </w:endnote>
  <w:endnote w:type="continuationSeparator" w:id="0">
    <w:p w:rsidR="003E08C8" w:rsidRDefault="003E08C8" w:rsidP="003B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C8" w:rsidRDefault="003E08C8" w:rsidP="003B7DB2">
      <w:pPr>
        <w:spacing w:line="240" w:lineRule="auto"/>
      </w:pPr>
      <w:r>
        <w:separator/>
      </w:r>
    </w:p>
  </w:footnote>
  <w:footnote w:type="continuationSeparator" w:id="0">
    <w:p w:rsidR="003E08C8" w:rsidRDefault="003E08C8" w:rsidP="003B7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2F3F3C"/>
    <w:rsid w:val="003B7DB2"/>
    <w:rsid w:val="003E08C8"/>
    <w:rsid w:val="0042356C"/>
    <w:rsid w:val="0046534E"/>
    <w:rsid w:val="00725794"/>
    <w:rsid w:val="00847F27"/>
    <w:rsid w:val="00961075"/>
    <w:rsid w:val="00AB1683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96DE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F3F3C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2</cp:revision>
  <dcterms:created xsi:type="dcterms:W3CDTF">2019-06-24T15:38:00Z</dcterms:created>
  <dcterms:modified xsi:type="dcterms:W3CDTF">2019-06-24T15:38:00Z</dcterms:modified>
</cp:coreProperties>
</file>