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15175" w14:textId="77777777" w:rsidR="00586CAF" w:rsidRPr="000B3EE0" w:rsidRDefault="00586CAF" w:rsidP="00586CAF">
      <w:pPr>
        <w:spacing w:after="0"/>
        <w:jc w:val="center"/>
        <w:rPr>
          <w:rFonts w:ascii="Verdana" w:hAnsi="Verdana"/>
          <w:b/>
          <w:sz w:val="32"/>
          <w:lang w:val="en-US"/>
        </w:rPr>
      </w:pPr>
      <w:bookmarkStart w:id="0" w:name="_GoBack"/>
      <w:bookmarkEnd w:id="0"/>
    </w:p>
    <w:p w14:paraId="324FE626" w14:textId="77777777" w:rsidR="00A41AFD" w:rsidRDefault="00A41AFD" w:rsidP="00D27932">
      <w:pPr>
        <w:ind w:firstLine="0"/>
        <w:jc w:val="center"/>
        <w:rPr>
          <w:rFonts w:ascii="Verdana" w:hAnsi="Verdana" w:cstheme="minorHAnsi"/>
          <w:b/>
          <w:color w:val="FF0000"/>
          <w:sz w:val="32"/>
        </w:rPr>
      </w:pPr>
    </w:p>
    <w:p w14:paraId="396EC574" w14:textId="71826454" w:rsidR="00D27932" w:rsidRDefault="005344EC" w:rsidP="00D27932">
      <w:pPr>
        <w:ind w:firstLine="0"/>
        <w:jc w:val="center"/>
        <w:rPr>
          <w:rFonts w:ascii="Verdana" w:hAnsi="Verdana" w:cstheme="minorHAnsi"/>
          <w:b/>
          <w:color w:val="FF0000"/>
          <w:sz w:val="32"/>
        </w:rPr>
      </w:pPr>
      <w:proofErr w:type="spellStart"/>
      <w:r>
        <w:rPr>
          <w:rFonts w:ascii="Verdana" w:hAnsi="Verdana" w:cstheme="minorHAnsi"/>
          <w:b/>
          <w:color w:val="FF0000"/>
          <w:sz w:val="32"/>
        </w:rPr>
        <w:t>DigiKoalice</w:t>
      </w:r>
      <w:proofErr w:type="spellEnd"/>
      <w:r>
        <w:rPr>
          <w:rFonts w:ascii="Verdana" w:hAnsi="Verdana" w:cstheme="minorHAnsi"/>
          <w:b/>
          <w:color w:val="FF0000"/>
          <w:sz w:val="32"/>
        </w:rPr>
        <w:t xml:space="preserve"> o digitálním vzdělávání </w:t>
      </w:r>
      <w:r>
        <w:rPr>
          <w:rFonts w:ascii="Verdana" w:hAnsi="Verdana" w:cstheme="minorHAnsi"/>
          <w:b/>
          <w:color w:val="FF0000"/>
          <w:sz w:val="32"/>
        </w:rPr>
        <w:br/>
        <w:t>pro učitele a ředitele MŠ/ZŠ</w:t>
      </w:r>
      <w:r w:rsidR="00D27932" w:rsidRPr="00D27932">
        <w:rPr>
          <w:rFonts w:ascii="Verdana" w:hAnsi="Verdana" w:cstheme="minorHAnsi"/>
          <w:b/>
          <w:color w:val="FF0000"/>
          <w:sz w:val="32"/>
        </w:rPr>
        <w:t xml:space="preserve"> </w:t>
      </w:r>
    </w:p>
    <w:p w14:paraId="6999C5B6" w14:textId="56D73BB8" w:rsidR="005344EC" w:rsidRDefault="00D27932" w:rsidP="005344EC">
      <w:pPr>
        <w:ind w:firstLine="0"/>
        <w:rPr>
          <w:rFonts w:ascii="Verdana" w:hAnsi="Verdana" w:cstheme="minorHAnsi"/>
        </w:rPr>
      </w:pPr>
      <w:proofErr w:type="spellStart"/>
      <w:r>
        <w:rPr>
          <w:rFonts w:ascii="Verdana" w:hAnsi="Verdana" w:cstheme="minorHAnsi"/>
        </w:rPr>
        <w:t>DigiKoalice</w:t>
      </w:r>
      <w:proofErr w:type="spellEnd"/>
      <w:r>
        <w:rPr>
          <w:rFonts w:ascii="Verdana" w:hAnsi="Verdana" w:cstheme="minorHAnsi"/>
        </w:rPr>
        <w:t xml:space="preserve"> </w:t>
      </w:r>
      <w:r w:rsidR="00A41AFD">
        <w:rPr>
          <w:rFonts w:ascii="Verdana" w:hAnsi="Verdana" w:cstheme="minorHAnsi"/>
        </w:rPr>
        <w:t>(</w:t>
      </w:r>
      <w:hyperlink r:id="rId7" w:history="1">
        <w:r w:rsidR="00A41AFD" w:rsidRPr="007406C9">
          <w:rPr>
            <w:rStyle w:val="Hypertextovodkaz"/>
            <w:rFonts w:ascii="Verdana" w:hAnsi="Verdana" w:cstheme="minorHAnsi"/>
          </w:rPr>
          <w:t>www.digikoalice.cz</w:t>
        </w:r>
      </w:hyperlink>
      <w:r w:rsidR="00A41AFD">
        <w:rPr>
          <w:rFonts w:ascii="Verdana" w:hAnsi="Verdana" w:cstheme="minorHAnsi"/>
        </w:rPr>
        <w:t xml:space="preserve">) </w:t>
      </w:r>
      <w:r w:rsidR="00B36759" w:rsidRPr="00D7780E">
        <w:rPr>
          <w:rFonts w:ascii="Verdana" w:hAnsi="Verdana" w:cstheme="minorHAnsi"/>
        </w:rPr>
        <w:t xml:space="preserve">Vás srdečně zve </w:t>
      </w:r>
      <w:r w:rsidR="0001288D" w:rsidRPr="00D7780E">
        <w:rPr>
          <w:rFonts w:ascii="Verdana" w:hAnsi="Verdana" w:cstheme="minorHAnsi"/>
        </w:rPr>
        <w:t>na</w:t>
      </w:r>
      <w:r w:rsidR="00305137" w:rsidRPr="00D7780E">
        <w:rPr>
          <w:rFonts w:ascii="Verdana" w:hAnsi="Verdana" w:cstheme="minorHAnsi"/>
        </w:rPr>
        <w:t xml:space="preserve"> </w:t>
      </w:r>
      <w:r w:rsidR="005344EC">
        <w:rPr>
          <w:rFonts w:ascii="Verdana" w:hAnsi="Verdana" w:cstheme="minorHAnsi"/>
        </w:rPr>
        <w:t xml:space="preserve">doprovodný program setkání učitelů MŠ/ZŠ a školních/regionálních koordinátorů rozvoje matematické, čtenářské a digitální gramotnosti v pilotních školách </w:t>
      </w:r>
      <w:r w:rsidR="00077C76">
        <w:rPr>
          <w:rFonts w:ascii="Verdana" w:hAnsi="Verdana" w:cstheme="minorHAnsi"/>
        </w:rPr>
        <w:t>projektu Podpora práce učitelů (</w:t>
      </w:r>
      <w:r w:rsidR="009F3B7F">
        <w:rPr>
          <w:rFonts w:ascii="Verdana" w:hAnsi="Verdana" w:cstheme="minorHAnsi"/>
        </w:rPr>
        <w:t>„letní škola PPUČ“)</w:t>
      </w:r>
      <w:r w:rsidR="005344EC">
        <w:rPr>
          <w:rFonts w:ascii="Verdana" w:hAnsi="Verdana" w:cstheme="minorHAnsi"/>
        </w:rPr>
        <w:t xml:space="preserve">. </w:t>
      </w:r>
    </w:p>
    <w:p w14:paraId="4B42B766" w14:textId="19536024" w:rsidR="005344EC" w:rsidRDefault="005344EC" w:rsidP="005344EC">
      <w:pPr>
        <w:ind w:firstLine="0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Doprovodný program se uskuteční </w:t>
      </w:r>
      <w:r w:rsidR="00A41AFD">
        <w:rPr>
          <w:rFonts w:ascii="Verdana" w:hAnsi="Verdana" w:cstheme="minorHAnsi"/>
          <w:b/>
        </w:rPr>
        <w:t xml:space="preserve">dne </w:t>
      </w:r>
      <w:r w:rsidRPr="005344EC">
        <w:rPr>
          <w:rFonts w:ascii="Verdana" w:hAnsi="Verdana" w:cstheme="minorHAnsi"/>
          <w:b/>
        </w:rPr>
        <w:t>19. srpna 2019</w:t>
      </w:r>
      <w:r>
        <w:rPr>
          <w:rFonts w:ascii="Verdana" w:hAnsi="Verdana" w:cstheme="minorHAnsi"/>
        </w:rPr>
        <w:t xml:space="preserve"> ve </w:t>
      </w:r>
      <w:r w:rsidRPr="005344EC">
        <w:rPr>
          <w:rFonts w:ascii="Verdana" w:hAnsi="Verdana" w:cstheme="minorHAnsi"/>
        </w:rPr>
        <w:t>Střední a vyšší odborné škole zdravotnické, Olomouc</w:t>
      </w:r>
      <w:r>
        <w:rPr>
          <w:rFonts w:ascii="Verdana" w:hAnsi="Verdana" w:cstheme="minorHAnsi"/>
        </w:rPr>
        <w:t xml:space="preserve"> (</w:t>
      </w:r>
      <w:proofErr w:type="spellStart"/>
      <w:r w:rsidRPr="005344EC">
        <w:rPr>
          <w:rFonts w:ascii="Verdana" w:hAnsi="Verdana" w:cstheme="minorHAnsi"/>
        </w:rPr>
        <w:t>Pöttingova</w:t>
      </w:r>
      <w:proofErr w:type="spellEnd"/>
      <w:r w:rsidRPr="005344EC">
        <w:rPr>
          <w:rFonts w:ascii="Verdana" w:hAnsi="Verdana" w:cstheme="minorHAnsi"/>
        </w:rPr>
        <w:t xml:space="preserve"> 2, 771 00 Olomouc).</w:t>
      </w:r>
    </w:p>
    <w:p w14:paraId="2E9C0BD0" w14:textId="77777777" w:rsidR="005F0C55" w:rsidRDefault="005F0C55" w:rsidP="005344EC">
      <w:pPr>
        <w:ind w:firstLine="0"/>
        <w:rPr>
          <w:rFonts w:ascii="Verdana" w:hAnsi="Verdana" w:cstheme="minorHAnsi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A41AFD" w14:paraId="2B3E0D64" w14:textId="77777777" w:rsidTr="005D5E77">
        <w:tc>
          <w:tcPr>
            <w:tcW w:w="1980" w:type="dxa"/>
          </w:tcPr>
          <w:p w14:paraId="71DDE530" w14:textId="77777777" w:rsidR="00A41AFD" w:rsidRDefault="00A41AFD" w:rsidP="009F3B7F">
            <w:pPr>
              <w:ind w:firstLine="0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8:30 – 10:00</w:t>
            </w:r>
          </w:p>
        </w:tc>
        <w:tc>
          <w:tcPr>
            <w:tcW w:w="8505" w:type="dxa"/>
          </w:tcPr>
          <w:p w14:paraId="7434066D" w14:textId="3B22461E" w:rsidR="00A41AFD" w:rsidRPr="00A41AFD" w:rsidRDefault="00A41AFD" w:rsidP="00052420">
            <w:pPr>
              <w:ind w:firstLine="0"/>
              <w:rPr>
                <w:rFonts w:ascii="Verdana" w:hAnsi="Verdana" w:cstheme="minorHAnsi"/>
                <w:b/>
              </w:rPr>
            </w:pPr>
            <w:r w:rsidRPr="00A41AFD">
              <w:rPr>
                <w:rFonts w:ascii="Verdana" w:hAnsi="Verdana" w:cstheme="minorHAnsi"/>
                <w:b/>
              </w:rPr>
              <w:t>Diskuse k tématice digitální infrastruktura ve škole</w:t>
            </w:r>
          </w:p>
          <w:p w14:paraId="4F55D7A1" w14:textId="1707FCE1" w:rsidR="00A41AFD" w:rsidRPr="00A41AFD" w:rsidRDefault="00A41AFD" w:rsidP="00BE73E3">
            <w:pPr>
              <w:ind w:firstLine="0"/>
              <w:rPr>
                <w:rFonts w:ascii="Verdana" w:hAnsi="Verdana" w:cstheme="minorHAnsi"/>
              </w:rPr>
            </w:pPr>
            <w:r w:rsidRPr="00A41AFD">
              <w:rPr>
                <w:rFonts w:ascii="Verdana" w:hAnsi="Verdana" w:cstheme="minorHAnsi"/>
                <w:sz w:val="20"/>
              </w:rPr>
              <w:t xml:space="preserve">Pracovní setkání </w:t>
            </w:r>
            <w:proofErr w:type="spellStart"/>
            <w:r w:rsidRPr="00A41AFD">
              <w:rPr>
                <w:rFonts w:ascii="Verdana" w:hAnsi="Verdana" w:cstheme="minorHAnsi"/>
                <w:sz w:val="20"/>
              </w:rPr>
              <w:t>DigiKoalice</w:t>
            </w:r>
            <w:proofErr w:type="spellEnd"/>
            <w:r w:rsidRPr="00A41AFD">
              <w:rPr>
                <w:rFonts w:ascii="Verdana" w:hAnsi="Verdana" w:cstheme="minorHAnsi"/>
                <w:sz w:val="20"/>
              </w:rPr>
              <w:t xml:space="preserve">, týmu strategie digitálního vzdělávání MŠMT, </w:t>
            </w:r>
            <w:r>
              <w:rPr>
                <w:rFonts w:ascii="Verdana" w:hAnsi="Verdana" w:cstheme="minorHAnsi"/>
                <w:sz w:val="20"/>
              </w:rPr>
              <w:t>zástupců krajských ICT metodiků SYPO a ředitelů škol a jejich ICT správců/metodiků.</w:t>
            </w:r>
          </w:p>
        </w:tc>
      </w:tr>
      <w:tr w:rsidR="009F3B7F" w14:paraId="14210D2F" w14:textId="77777777" w:rsidTr="005D5E77">
        <w:tc>
          <w:tcPr>
            <w:tcW w:w="1980" w:type="dxa"/>
          </w:tcPr>
          <w:p w14:paraId="06946DE7" w14:textId="77777777" w:rsidR="009F3B7F" w:rsidRDefault="009F3B7F" w:rsidP="005344EC">
            <w:pPr>
              <w:ind w:firstLine="0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10:00- 10:30</w:t>
            </w:r>
          </w:p>
        </w:tc>
        <w:tc>
          <w:tcPr>
            <w:tcW w:w="8505" w:type="dxa"/>
          </w:tcPr>
          <w:p w14:paraId="0748EFB8" w14:textId="19039043" w:rsidR="009F3B7F" w:rsidRDefault="00A41AFD" w:rsidP="005344EC">
            <w:pPr>
              <w:ind w:firstLine="0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P</w:t>
            </w:r>
            <w:r w:rsidR="009F3B7F">
              <w:rPr>
                <w:rFonts w:ascii="Verdana" w:hAnsi="Verdana" w:cstheme="minorHAnsi"/>
              </w:rPr>
              <w:t>řestávka</w:t>
            </w:r>
            <w:r>
              <w:rPr>
                <w:rFonts w:ascii="Verdana" w:hAnsi="Verdana" w:cstheme="minorHAnsi"/>
              </w:rPr>
              <w:t xml:space="preserve">, </w:t>
            </w:r>
            <w:proofErr w:type="spellStart"/>
            <w:r>
              <w:rPr>
                <w:rFonts w:ascii="Verdana" w:hAnsi="Verdana" w:cstheme="minorHAnsi"/>
              </w:rPr>
              <w:t>coffee</w:t>
            </w:r>
            <w:proofErr w:type="spellEnd"/>
            <w:r>
              <w:rPr>
                <w:rFonts w:ascii="Verdana" w:hAnsi="Verdana" w:cstheme="minorHAnsi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</w:rPr>
              <w:t>break</w:t>
            </w:r>
            <w:proofErr w:type="spellEnd"/>
          </w:p>
        </w:tc>
      </w:tr>
      <w:tr w:rsidR="00144D25" w14:paraId="4F43E567" w14:textId="77777777" w:rsidTr="005D5E77">
        <w:tc>
          <w:tcPr>
            <w:tcW w:w="1980" w:type="dxa"/>
          </w:tcPr>
          <w:p w14:paraId="53038569" w14:textId="63CC57F3" w:rsidR="00144D25" w:rsidRDefault="00144D25" w:rsidP="005D5E77">
            <w:pPr>
              <w:ind w:firstLine="0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10:30 – 11:</w:t>
            </w:r>
            <w:r w:rsidR="005D5E77">
              <w:rPr>
                <w:rFonts w:ascii="Verdana" w:hAnsi="Verdana" w:cstheme="minorHAnsi"/>
              </w:rPr>
              <w:t>5</w:t>
            </w:r>
            <w:r>
              <w:rPr>
                <w:rFonts w:ascii="Verdana" w:hAnsi="Verdana" w:cstheme="minorHAnsi"/>
              </w:rPr>
              <w:t>5</w:t>
            </w:r>
          </w:p>
        </w:tc>
        <w:tc>
          <w:tcPr>
            <w:tcW w:w="8505" w:type="dxa"/>
          </w:tcPr>
          <w:p w14:paraId="4921F5F8" w14:textId="260F3A07" w:rsidR="00144D25" w:rsidRDefault="00144D25" w:rsidP="005344EC">
            <w:pPr>
              <w:ind w:firstLine="0"/>
              <w:rPr>
                <w:rFonts w:ascii="Verdana" w:hAnsi="Verdana" w:cstheme="minorHAnsi"/>
                <w:b/>
              </w:rPr>
            </w:pPr>
            <w:proofErr w:type="spellStart"/>
            <w:r>
              <w:rPr>
                <w:rFonts w:ascii="Verdana" w:hAnsi="Verdana" w:cstheme="minorHAnsi"/>
                <w:b/>
              </w:rPr>
              <w:t>Meet</w:t>
            </w:r>
            <w:proofErr w:type="spellEnd"/>
            <w:r>
              <w:rPr>
                <w:rFonts w:ascii="Verdana" w:hAnsi="Verdana" w:cstheme="minorHAnsi"/>
                <w:b/>
              </w:rPr>
              <w:t xml:space="preserve"> UP</w:t>
            </w:r>
            <w:r w:rsidRPr="00052420">
              <w:rPr>
                <w:rFonts w:ascii="Verdana" w:hAnsi="Verdana" w:cstheme="minorHAnsi"/>
                <w:b/>
              </w:rPr>
              <w:t xml:space="preserve"> – inspirace pro digitální vzdělávání</w:t>
            </w:r>
            <w:r w:rsidR="005D5E77">
              <w:rPr>
                <w:rFonts w:ascii="Verdana" w:hAnsi="Verdana" w:cstheme="minorHAnsi"/>
                <w:b/>
              </w:rPr>
              <w:t xml:space="preserve"> </w:t>
            </w:r>
            <w:r w:rsidR="005D5E77" w:rsidRPr="005D5E77">
              <w:rPr>
                <w:rFonts w:ascii="Verdana" w:hAnsi="Verdana" w:cstheme="minorHAnsi"/>
              </w:rPr>
              <w:t>(učebna)</w:t>
            </w:r>
          </w:p>
          <w:p w14:paraId="48458B4C" w14:textId="77777777" w:rsidR="005D5E77" w:rsidRPr="005D5E77" w:rsidRDefault="005D5E77" w:rsidP="005D5E77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5D5E77">
              <w:rPr>
                <w:rFonts w:ascii="Arial" w:hAnsi="Arial" w:cs="Arial"/>
                <w:color w:val="222222"/>
                <w:shd w:val="clear" w:color="auto" w:fill="FFFFFF"/>
              </w:rPr>
              <w:t>Czechitas</w:t>
            </w:r>
            <w:proofErr w:type="spellEnd"/>
          </w:p>
          <w:p w14:paraId="333249EE" w14:textId="77777777" w:rsidR="005D5E77" w:rsidRPr="005D5E77" w:rsidRDefault="005D5E77" w:rsidP="005D5E77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5D5E77">
              <w:rPr>
                <w:rFonts w:ascii="Arial" w:hAnsi="Arial" w:cs="Arial"/>
                <w:color w:val="222222"/>
                <w:shd w:val="clear" w:color="auto" w:fill="FFFFFF"/>
              </w:rPr>
              <w:t>DigiKompas</w:t>
            </w:r>
            <w:proofErr w:type="spellEnd"/>
            <w:r w:rsidRPr="005D5E77">
              <w:rPr>
                <w:rFonts w:ascii="Arial" w:hAnsi="Arial" w:cs="Arial"/>
                <w:color w:val="222222"/>
                <w:shd w:val="clear" w:color="auto" w:fill="FFFFFF"/>
              </w:rPr>
              <w:t xml:space="preserve"> pro rodiče</w:t>
            </w:r>
          </w:p>
          <w:p w14:paraId="54AF3FB9" w14:textId="7C6D9CFB" w:rsidR="005D5E77" w:rsidRPr="005D5E77" w:rsidRDefault="005D5E77" w:rsidP="005D5E77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5D5E77">
              <w:rPr>
                <w:rFonts w:ascii="Arial" w:hAnsi="Arial" w:cs="Arial"/>
                <w:color w:val="222222"/>
                <w:shd w:val="clear" w:color="auto" w:fill="FFFFFF"/>
              </w:rPr>
              <w:t>DZS MŠMT (</w:t>
            </w:r>
            <w:proofErr w:type="spellStart"/>
            <w:r w:rsidRPr="005D5E77">
              <w:rPr>
                <w:rFonts w:ascii="Arial" w:hAnsi="Arial" w:cs="Arial"/>
                <w:color w:val="222222"/>
                <w:shd w:val="clear" w:color="auto" w:fill="FFFFFF"/>
              </w:rPr>
              <w:t>eTwinning</w:t>
            </w:r>
            <w:proofErr w:type="spellEnd"/>
            <w:r w:rsidRPr="005D5E77">
              <w:rPr>
                <w:rFonts w:ascii="Arial" w:hAnsi="Arial" w:cs="Arial"/>
                <w:color w:val="222222"/>
                <w:shd w:val="clear" w:color="auto" w:fill="FFFFFF"/>
              </w:rPr>
              <w:t xml:space="preserve">, SCIENTIX, EUN </w:t>
            </w:r>
            <w:proofErr w:type="spellStart"/>
            <w:r w:rsidRPr="005D5E77">
              <w:rPr>
                <w:rFonts w:ascii="Arial" w:hAnsi="Arial" w:cs="Arial"/>
                <w:color w:val="222222"/>
                <w:shd w:val="clear" w:color="auto" w:fill="FFFFFF"/>
              </w:rPr>
              <w:t>Schoolnet</w:t>
            </w:r>
            <w:proofErr w:type="spellEnd"/>
            <w:r w:rsidRPr="005D5E77">
              <w:rPr>
                <w:rFonts w:ascii="Arial" w:hAnsi="Arial" w:cs="Arial"/>
                <w:color w:val="222222"/>
                <w:shd w:val="clear" w:color="auto" w:fill="FFFFFF"/>
              </w:rPr>
              <w:t>)</w:t>
            </w:r>
          </w:p>
          <w:p w14:paraId="78AF7A0B" w14:textId="21AFCBCC" w:rsidR="005D5E77" w:rsidRPr="005D5E77" w:rsidRDefault="005D5E77" w:rsidP="005D5E77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5D5E77">
              <w:rPr>
                <w:rFonts w:ascii="Arial" w:hAnsi="Arial" w:cs="Arial"/>
                <w:b/>
                <w:color w:val="222222"/>
                <w:shd w:val="clear" w:color="auto" w:fill="FFFFFF"/>
              </w:rPr>
              <w:t>GEOFUN – nabídka i večerního workshopu 19/8 v 19:00</w:t>
            </w:r>
          </w:p>
          <w:p w14:paraId="74678BD2" w14:textId="77777777" w:rsidR="005D5E77" w:rsidRPr="005D5E77" w:rsidRDefault="005D5E77" w:rsidP="005D5E77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5D5E77">
              <w:rPr>
                <w:rFonts w:ascii="Arial" w:hAnsi="Arial" w:cs="Arial"/>
                <w:color w:val="222222"/>
                <w:shd w:val="clear" w:color="auto" w:fill="FFFFFF"/>
              </w:rPr>
              <w:t xml:space="preserve">I ve mně je lídr (Franklin  </w:t>
            </w:r>
            <w:proofErr w:type="spellStart"/>
            <w:r w:rsidRPr="005D5E77">
              <w:rPr>
                <w:rFonts w:ascii="Arial" w:hAnsi="Arial" w:cs="Arial"/>
                <w:color w:val="222222"/>
                <w:shd w:val="clear" w:color="auto" w:fill="FFFFFF"/>
              </w:rPr>
              <w:t>Covey</w:t>
            </w:r>
            <w:proofErr w:type="spellEnd"/>
            <w:r w:rsidRPr="005D5E77">
              <w:rPr>
                <w:rFonts w:ascii="Arial" w:hAnsi="Arial" w:cs="Arial"/>
                <w:color w:val="222222"/>
                <w:shd w:val="clear" w:color="auto" w:fill="FFFFFF"/>
              </w:rPr>
              <w:t>)</w:t>
            </w:r>
          </w:p>
          <w:p w14:paraId="24E411AF" w14:textId="77777777" w:rsidR="005D5E77" w:rsidRPr="005D5E77" w:rsidRDefault="005D5E77" w:rsidP="005D5E77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5D5E77">
              <w:rPr>
                <w:rFonts w:ascii="Arial" w:hAnsi="Arial" w:cs="Arial"/>
                <w:b/>
                <w:color w:val="222222"/>
                <w:shd w:val="clear" w:color="auto" w:fill="FFFFFF"/>
              </w:rPr>
              <w:t>LINGEA – nabídka i večerního workshopu 19/8 v 19:00</w:t>
            </w:r>
          </w:p>
          <w:p w14:paraId="43313A20" w14:textId="77777777" w:rsidR="005D5E77" w:rsidRPr="005D5E77" w:rsidRDefault="005D5E77" w:rsidP="005D5E77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5D5E77">
              <w:rPr>
                <w:rFonts w:ascii="Arial" w:hAnsi="Arial" w:cs="Arial"/>
                <w:color w:val="222222"/>
                <w:shd w:val="clear" w:color="auto" w:fill="FFFFFF"/>
              </w:rPr>
              <w:t>Litmonky</w:t>
            </w:r>
            <w:proofErr w:type="spellEnd"/>
            <w:r w:rsidRPr="005D5E77">
              <w:rPr>
                <w:rFonts w:ascii="Arial" w:hAnsi="Arial" w:cs="Arial"/>
                <w:color w:val="222222"/>
                <w:shd w:val="clear" w:color="auto" w:fill="FFFFFF"/>
              </w:rPr>
              <w:t xml:space="preserve"> (3D pera) a digitální </w:t>
            </w:r>
            <w:proofErr w:type="spellStart"/>
            <w:r w:rsidRPr="005D5E77">
              <w:rPr>
                <w:rFonts w:ascii="Arial" w:hAnsi="Arial" w:cs="Arial"/>
                <w:color w:val="222222"/>
                <w:shd w:val="clear" w:color="auto" w:fill="FFFFFF"/>
              </w:rPr>
              <w:t>storytelling</w:t>
            </w:r>
            <w:proofErr w:type="spellEnd"/>
          </w:p>
          <w:p w14:paraId="3E70756D" w14:textId="77777777" w:rsidR="005D5E77" w:rsidRPr="005D5E77" w:rsidRDefault="005D5E77" w:rsidP="005D5E77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5D5E77">
              <w:rPr>
                <w:rFonts w:ascii="Arial" w:hAnsi="Arial" w:cs="Arial"/>
                <w:color w:val="222222"/>
                <w:shd w:val="clear" w:color="auto" w:fill="FFFFFF"/>
              </w:rPr>
              <w:t>Malá technická a digitální universita</w:t>
            </w:r>
          </w:p>
          <w:p w14:paraId="2116CB44" w14:textId="77777777" w:rsidR="005D5E77" w:rsidRPr="005D5E77" w:rsidRDefault="005D5E77" w:rsidP="005D5E77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5D5E77">
              <w:rPr>
                <w:rFonts w:ascii="Arial" w:hAnsi="Arial" w:cs="Arial"/>
                <w:color w:val="222222"/>
                <w:shd w:val="clear" w:color="auto" w:fill="FFFFFF"/>
              </w:rPr>
              <w:t>NÚKIB</w:t>
            </w:r>
          </w:p>
          <w:p w14:paraId="06662256" w14:textId="77777777" w:rsidR="005D5E77" w:rsidRPr="005D5E77" w:rsidRDefault="005D5E77" w:rsidP="005D5E77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5D5E77">
              <w:rPr>
                <w:rFonts w:ascii="Arial" w:hAnsi="Arial" w:cs="Arial"/>
                <w:color w:val="222222"/>
                <w:shd w:val="clear" w:color="auto" w:fill="FFFFFF"/>
              </w:rPr>
              <w:t>SYPO/NIDV</w:t>
            </w:r>
          </w:p>
          <w:p w14:paraId="624013C9" w14:textId="0CD05AEC" w:rsidR="00144D25" w:rsidRPr="005D5E77" w:rsidRDefault="005D5E77" w:rsidP="005D5E77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5D5E77">
              <w:rPr>
                <w:rFonts w:ascii="Arial" w:hAnsi="Arial" w:cs="Arial"/>
                <w:b/>
                <w:color w:val="222222"/>
                <w:shd w:val="clear" w:color="auto" w:fill="FFFFFF"/>
              </w:rPr>
              <w:t>Včelka – nabídka i večerního workshopu 19/8 v 19:00</w:t>
            </w:r>
          </w:p>
        </w:tc>
      </w:tr>
      <w:tr w:rsidR="00052420" w14:paraId="19D0B67C" w14:textId="77777777" w:rsidTr="005D5E77">
        <w:tc>
          <w:tcPr>
            <w:tcW w:w="1980" w:type="dxa"/>
          </w:tcPr>
          <w:p w14:paraId="7AC48305" w14:textId="77777777" w:rsidR="00052420" w:rsidRDefault="00052420" w:rsidP="00144D25">
            <w:pPr>
              <w:ind w:firstLine="0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12:00 – 1</w:t>
            </w:r>
            <w:r w:rsidR="00144D25">
              <w:rPr>
                <w:rFonts w:ascii="Verdana" w:hAnsi="Verdana" w:cstheme="minorHAnsi"/>
              </w:rPr>
              <w:t>2</w:t>
            </w:r>
            <w:r>
              <w:rPr>
                <w:rFonts w:ascii="Verdana" w:hAnsi="Verdana" w:cstheme="minorHAnsi"/>
              </w:rPr>
              <w:t>:</w:t>
            </w:r>
            <w:r w:rsidR="00144D25">
              <w:rPr>
                <w:rFonts w:ascii="Verdana" w:hAnsi="Verdana" w:cstheme="minorHAnsi"/>
              </w:rPr>
              <w:t>30</w:t>
            </w:r>
          </w:p>
        </w:tc>
        <w:tc>
          <w:tcPr>
            <w:tcW w:w="8505" w:type="dxa"/>
          </w:tcPr>
          <w:p w14:paraId="2FC7A9FA" w14:textId="016DD845" w:rsidR="00077C76" w:rsidRPr="005F0C55" w:rsidRDefault="00144D25" w:rsidP="00077C76">
            <w:pPr>
              <w:ind w:firstLine="0"/>
              <w:rPr>
                <w:rFonts w:ascii="Verdana" w:hAnsi="Verdana" w:cstheme="minorHAnsi"/>
                <w:b/>
              </w:rPr>
            </w:pPr>
            <w:r>
              <w:rPr>
                <w:rFonts w:ascii="Verdana" w:hAnsi="Verdana" w:cstheme="minorHAnsi"/>
                <w:b/>
              </w:rPr>
              <w:t>Oficiální zahájení programu Letní školy</w:t>
            </w:r>
            <w:r w:rsidR="005D5E77">
              <w:rPr>
                <w:rFonts w:ascii="Verdana" w:hAnsi="Verdana" w:cstheme="minorHAnsi"/>
                <w:b/>
              </w:rPr>
              <w:t xml:space="preserve"> PPUČ</w:t>
            </w:r>
            <w:r>
              <w:rPr>
                <w:rFonts w:ascii="Verdana" w:hAnsi="Verdana" w:cstheme="minorHAnsi"/>
                <w:b/>
              </w:rPr>
              <w:t xml:space="preserve">, </w:t>
            </w:r>
            <w:r w:rsidR="005D5E77">
              <w:rPr>
                <w:rFonts w:ascii="Verdana" w:hAnsi="Verdana" w:cstheme="minorHAnsi"/>
                <w:b/>
              </w:rPr>
              <w:br/>
            </w:r>
            <w:r>
              <w:rPr>
                <w:rFonts w:ascii="Verdana" w:hAnsi="Verdana" w:cstheme="minorHAnsi"/>
                <w:b/>
              </w:rPr>
              <w:t>pozvání k</w:t>
            </w:r>
            <w:r w:rsidR="005D5E77">
              <w:rPr>
                <w:rFonts w:ascii="Verdana" w:hAnsi="Verdana" w:cstheme="minorHAnsi"/>
                <w:b/>
              </w:rPr>
              <w:t> večerním workshopům</w:t>
            </w:r>
          </w:p>
        </w:tc>
      </w:tr>
      <w:tr w:rsidR="00144D25" w14:paraId="5758DDBA" w14:textId="77777777" w:rsidTr="005D5E77">
        <w:tc>
          <w:tcPr>
            <w:tcW w:w="1980" w:type="dxa"/>
          </w:tcPr>
          <w:p w14:paraId="76F584A4" w14:textId="55964410" w:rsidR="00144D25" w:rsidRDefault="00144D25" w:rsidP="005D5E77">
            <w:pPr>
              <w:ind w:firstLine="0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12:30 – </w:t>
            </w:r>
            <w:r w:rsidR="005D5E77">
              <w:rPr>
                <w:rFonts w:ascii="Verdana" w:hAnsi="Verdana" w:cstheme="minorHAnsi"/>
              </w:rPr>
              <w:t>16</w:t>
            </w:r>
            <w:r w:rsidRPr="005D5E77">
              <w:rPr>
                <w:rFonts w:ascii="Verdana" w:hAnsi="Verdana" w:cstheme="minorHAnsi"/>
                <w:color w:val="000000" w:themeColor="text1"/>
              </w:rPr>
              <w:t>:00</w:t>
            </w:r>
          </w:p>
        </w:tc>
        <w:tc>
          <w:tcPr>
            <w:tcW w:w="8505" w:type="dxa"/>
          </w:tcPr>
          <w:p w14:paraId="43EE805D" w14:textId="3156F93B" w:rsidR="00144D25" w:rsidRDefault="00144D25" w:rsidP="00144D25">
            <w:pPr>
              <w:ind w:firstLine="0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  <w:b/>
              </w:rPr>
              <w:t>Veletrh nápadů pro digitální vzdělávání</w:t>
            </w:r>
            <w:r w:rsidR="005D5E77">
              <w:rPr>
                <w:rFonts w:ascii="Verdana" w:hAnsi="Verdana" w:cstheme="minorHAnsi"/>
                <w:b/>
              </w:rPr>
              <w:t xml:space="preserve"> </w:t>
            </w:r>
            <w:r w:rsidR="005D5E77" w:rsidRPr="005D5E77">
              <w:rPr>
                <w:rFonts w:ascii="Verdana" w:hAnsi="Verdana" w:cstheme="minorHAnsi"/>
              </w:rPr>
              <w:t>(aula školy)</w:t>
            </w:r>
          </w:p>
          <w:p w14:paraId="2FBF4222" w14:textId="76941008" w:rsidR="00144D25" w:rsidRPr="005D5E77" w:rsidRDefault="005D5E77" w:rsidP="005D5E77">
            <w:pPr>
              <w:ind w:firstLine="0"/>
              <w:rPr>
                <w:rFonts w:ascii="Verdana" w:hAnsi="Verdana" w:cstheme="minorHAnsi"/>
                <w:b/>
              </w:rPr>
            </w:pPr>
            <w:r>
              <w:rPr>
                <w:rFonts w:ascii="Verdana" w:hAnsi="Verdana" w:cstheme="minorHAnsi"/>
              </w:rPr>
              <w:t>(současně oběd 12:30 až 13:30)</w:t>
            </w:r>
          </w:p>
        </w:tc>
      </w:tr>
      <w:tr w:rsidR="00052420" w14:paraId="6D582993" w14:textId="77777777" w:rsidTr="005D5E77">
        <w:tc>
          <w:tcPr>
            <w:tcW w:w="1980" w:type="dxa"/>
          </w:tcPr>
          <w:p w14:paraId="073F1E70" w14:textId="7961DF84" w:rsidR="00052420" w:rsidRDefault="00052420" w:rsidP="005D5E77">
            <w:pPr>
              <w:ind w:firstLine="0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14:00 </w:t>
            </w:r>
            <w:r w:rsidR="009F3B7F">
              <w:rPr>
                <w:rFonts w:ascii="Verdana" w:hAnsi="Verdana" w:cstheme="minorHAnsi"/>
              </w:rPr>
              <w:t>–</w:t>
            </w:r>
            <w:r>
              <w:rPr>
                <w:rFonts w:ascii="Verdana" w:hAnsi="Verdana" w:cstheme="minorHAnsi"/>
              </w:rPr>
              <w:t xml:space="preserve"> </w:t>
            </w:r>
            <w:r w:rsidR="009F3B7F">
              <w:rPr>
                <w:rFonts w:ascii="Verdana" w:hAnsi="Verdana" w:cstheme="minorHAnsi"/>
              </w:rPr>
              <w:t>1</w:t>
            </w:r>
            <w:r w:rsidR="005D5E77">
              <w:rPr>
                <w:rFonts w:ascii="Verdana" w:hAnsi="Verdana" w:cstheme="minorHAnsi"/>
              </w:rPr>
              <w:t>4</w:t>
            </w:r>
            <w:r w:rsidR="009F3B7F">
              <w:rPr>
                <w:rFonts w:ascii="Verdana" w:hAnsi="Verdana" w:cstheme="minorHAnsi"/>
              </w:rPr>
              <w:t>:</w:t>
            </w:r>
            <w:r w:rsidR="005D5E77">
              <w:rPr>
                <w:rFonts w:ascii="Verdana" w:hAnsi="Verdana" w:cstheme="minorHAnsi"/>
              </w:rPr>
              <w:t>30</w:t>
            </w:r>
          </w:p>
        </w:tc>
        <w:tc>
          <w:tcPr>
            <w:tcW w:w="8505" w:type="dxa"/>
          </w:tcPr>
          <w:p w14:paraId="6E527B7C" w14:textId="6462D6FF" w:rsidR="005D5E77" w:rsidRPr="00144D25" w:rsidRDefault="00144D25" w:rsidP="005F0C55">
            <w:pPr>
              <w:ind w:firstLine="0"/>
              <w:rPr>
                <w:rFonts w:ascii="Verdana" w:hAnsi="Verdana" w:cstheme="minorHAnsi"/>
              </w:rPr>
            </w:pPr>
            <w:r w:rsidRPr="00144D25">
              <w:rPr>
                <w:rFonts w:ascii="Verdana" w:hAnsi="Verdana" w:cstheme="minorHAnsi"/>
              </w:rPr>
              <w:t xml:space="preserve">Sraz </w:t>
            </w:r>
            <w:r>
              <w:rPr>
                <w:rFonts w:ascii="Verdana" w:hAnsi="Verdana" w:cstheme="minorHAnsi"/>
              </w:rPr>
              <w:t>zájemců</w:t>
            </w:r>
            <w:r w:rsidR="005D5E77">
              <w:rPr>
                <w:rFonts w:ascii="Verdana" w:hAnsi="Verdana" w:cstheme="minorHAnsi"/>
              </w:rPr>
              <w:t>, kteří se neúčastní odpolední</w:t>
            </w:r>
            <w:r w:rsidR="005F0C55">
              <w:rPr>
                <w:rFonts w:ascii="Verdana" w:hAnsi="Verdana" w:cstheme="minorHAnsi"/>
              </w:rPr>
              <w:t>ch</w:t>
            </w:r>
            <w:r w:rsidR="005D5E77">
              <w:rPr>
                <w:rFonts w:ascii="Verdana" w:hAnsi="Verdana" w:cstheme="minorHAnsi"/>
              </w:rPr>
              <w:t xml:space="preserve"> workshop</w:t>
            </w:r>
            <w:r w:rsidR="005F0C55">
              <w:rPr>
                <w:rFonts w:ascii="Verdana" w:hAnsi="Verdana" w:cstheme="minorHAnsi"/>
              </w:rPr>
              <w:t>ů</w:t>
            </w:r>
            <w:r>
              <w:rPr>
                <w:rFonts w:ascii="Verdana" w:hAnsi="Verdana" w:cstheme="minorHAnsi"/>
              </w:rPr>
              <w:t xml:space="preserve"> </w:t>
            </w:r>
            <w:proofErr w:type="gramStart"/>
            <w:r w:rsidR="005D5E77">
              <w:rPr>
                <w:rFonts w:ascii="Verdana" w:hAnsi="Verdana" w:cstheme="minorHAnsi"/>
                <w:b/>
              </w:rPr>
              <w:t>ve</w:t>
            </w:r>
            <w:proofErr w:type="gramEnd"/>
            <w:r w:rsidR="005D5E77">
              <w:rPr>
                <w:rFonts w:ascii="Verdana" w:hAnsi="Verdana" w:cstheme="minorHAnsi"/>
                <w:b/>
              </w:rPr>
              <w:t xml:space="preserve"> </w:t>
            </w:r>
            <w:r w:rsidRPr="00BE73E3">
              <w:rPr>
                <w:rFonts w:ascii="Verdana" w:hAnsi="Verdana" w:cstheme="minorHAnsi"/>
                <w:b/>
              </w:rPr>
              <w:t>14:00 v </w:t>
            </w:r>
            <w:r w:rsidR="005D5E77">
              <w:rPr>
                <w:rFonts w:ascii="Verdana" w:hAnsi="Verdana" w:cstheme="minorHAnsi"/>
                <w:b/>
              </w:rPr>
              <w:t>aule</w:t>
            </w:r>
            <w:r w:rsidRPr="00144D25">
              <w:rPr>
                <w:rFonts w:ascii="Verdana" w:hAnsi="Verdana" w:cstheme="minorHAnsi"/>
              </w:rPr>
              <w:t xml:space="preserve">, </w:t>
            </w:r>
            <w:r>
              <w:rPr>
                <w:rFonts w:ascii="Verdana" w:hAnsi="Verdana" w:cstheme="minorHAnsi"/>
              </w:rPr>
              <w:t xml:space="preserve">proběhne </w:t>
            </w:r>
            <w:r w:rsidR="005D5E77">
              <w:rPr>
                <w:rFonts w:ascii="Verdana" w:hAnsi="Verdana" w:cstheme="minorHAnsi"/>
              </w:rPr>
              <w:t>3</w:t>
            </w:r>
            <w:r>
              <w:rPr>
                <w:rFonts w:ascii="Verdana" w:hAnsi="Verdana" w:cstheme="minorHAnsi"/>
              </w:rPr>
              <w:t xml:space="preserve">0 minut aktuálních informací o nabídkách digitálního vzdělávání pro ZŠ a MŠ a individuálně dohodnutý program s organizacemi </w:t>
            </w:r>
            <w:proofErr w:type="spellStart"/>
            <w:r>
              <w:rPr>
                <w:rFonts w:ascii="Verdana" w:hAnsi="Verdana" w:cstheme="minorHAnsi"/>
              </w:rPr>
              <w:t>DigiKoalice</w:t>
            </w:r>
            <w:proofErr w:type="spellEnd"/>
            <w:r>
              <w:rPr>
                <w:rFonts w:ascii="Verdana" w:hAnsi="Verdana" w:cstheme="minorHAnsi"/>
              </w:rPr>
              <w:t xml:space="preserve">. </w:t>
            </w:r>
          </w:p>
        </w:tc>
      </w:tr>
      <w:tr w:rsidR="005D5E77" w14:paraId="72786C4E" w14:textId="77777777" w:rsidTr="005D5E77">
        <w:tc>
          <w:tcPr>
            <w:tcW w:w="1980" w:type="dxa"/>
          </w:tcPr>
          <w:p w14:paraId="21A6CE26" w14:textId="71ACB638" w:rsidR="005D5E77" w:rsidRDefault="005D5E77" w:rsidP="009F3B7F">
            <w:pPr>
              <w:ind w:firstLine="0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14:30 – 16:00</w:t>
            </w:r>
          </w:p>
        </w:tc>
        <w:tc>
          <w:tcPr>
            <w:tcW w:w="8505" w:type="dxa"/>
          </w:tcPr>
          <w:p w14:paraId="5741F273" w14:textId="77777777" w:rsidR="005D5E77" w:rsidRDefault="005D5E77" w:rsidP="005D5E77">
            <w:pPr>
              <w:ind w:firstLine="0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Individuální konzultace a </w:t>
            </w:r>
            <w:proofErr w:type="spellStart"/>
            <w:r>
              <w:rPr>
                <w:rFonts w:ascii="Verdana" w:hAnsi="Verdana" w:cstheme="minorHAnsi"/>
              </w:rPr>
              <w:t>networking</w:t>
            </w:r>
            <w:proofErr w:type="spellEnd"/>
            <w:r>
              <w:rPr>
                <w:rFonts w:ascii="Verdana" w:hAnsi="Verdana" w:cstheme="minorHAnsi"/>
              </w:rPr>
              <w:t xml:space="preserve"> s organizacemi </w:t>
            </w:r>
            <w:proofErr w:type="spellStart"/>
            <w:r>
              <w:rPr>
                <w:rFonts w:ascii="Verdana" w:hAnsi="Verdana" w:cstheme="minorHAnsi"/>
              </w:rPr>
              <w:t>DigiKoalice</w:t>
            </w:r>
            <w:proofErr w:type="spellEnd"/>
          </w:p>
          <w:p w14:paraId="173F4CF7" w14:textId="464467A9" w:rsidR="005D5E77" w:rsidRDefault="005D5E77" w:rsidP="005D5E77">
            <w:pPr>
              <w:ind w:firstLine="0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(současně </w:t>
            </w:r>
            <w:proofErr w:type="spellStart"/>
            <w:r>
              <w:rPr>
                <w:rFonts w:ascii="Verdana" w:hAnsi="Verdana" w:cstheme="minorHAnsi"/>
              </w:rPr>
              <w:t>coffee</w:t>
            </w:r>
            <w:proofErr w:type="spellEnd"/>
            <w:r>
              <w:rPr>
                <w:rFonts w:ascii="Verdana" w:hAnsi="Verdana" w:cstheme="minorHAnsi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</w:rPr>
              <w:t>break</w:t>
            </w:r>
            <w:proofErr w:type="spellEnd"/>
            <w:r>
              <w:rPr>
                <w:rFonts w:ascii="Verdana" w:hAnsi="Verdana" w:cstheme="minorHAnsi"/>
              </w:rPr>
              <w:t xml:space="preserve"> 15:30 až 16:15 mezi odpoledními workshopy)</w:t>
            </w:r>
          </w:p>
        </w:tc>
      </w:tr>
      <w:tr w:rsidR="009F3B7F" w14:paraId="0722526E" w14:textId="77777777" w:rsidTr="005D5E77">
        <w:tc>
          <w:tcPr>
            <w:tcW w:w="1980" w:type="dxa"/>
          </w:tcPr>
          <w:p w14:paraId="6A3FCB09" w14:textId="77777777" w:rsidR="009F3B7F" w:rsidRDefault="009F3B7F" w:rsidP="009F3B7F">
            <w:pPr>
              <w:ind w:firstLine="0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18:00 – 19:00</w:t>
            </w:r>
          </w:p>
        </w:tc>
        <w:tc>
          <w:tcPr>
            <w:tcW w:w="8505" w:type="dxa"/>
          </w:tcPr>
          <w:p w14:paraId="2C5D01FF" w14:textId="77777777" w:rsidR="009F3B7F" w:rsidRDefault="009F3B7F" w:rsidP="005344EC">
            <w:pPr>
              <w:ind w:firstLine="0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Večeře</w:t>
            </w:r>
          </w:p>
        </w:tc>
      </w:tr>
      <w:tr w:rsidR="005F0C55" w14:paraId="092DDE5E" w14:textId="77777777" w:rsidTr="005D5E77">
        <w:tc>
          <w:tcPr>
            <w:tcW w:w="1980" w:type="dxa"/>
          </w:tcPr>
          <w:p w14:paraId="3B95E433" w14:textId="0798D9B8" w:rsidR="005F0C55" w:rsidRDefault="005F0C55" w:rsidP="009F3B7F">
            <w:pPr>
              <w:ind w:firstLine="0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19:00</w:t>
            </w:r>
          </w:p>
        </w:tc>
        <w:tc>
          <w:tcPr>
            <w:tcW w:w="8505" w:type="dxa"/>
          </w:tcPr>
          <w:p w14:paraId="2D71823C" w14:textId="77777777" w:rsidR="00A470B8" w:rsidRDefault="005F0C55" w:rsidP="005344EC">
            <w:pPr>
              <w:ind w:firstLine="0"/>
              <w:rPr>
                <w:rFonts w:ascii="Verdana" w:hAnsi="Verdana" w:cstheme="minorHAnsi"/>
                <w:b/>
              </w:rPr>
            </w:pPr>
            <w:r w:rsidRPr="005F0C55">
              <w:rPr>
                <w:rFonts w:ascii="Verdana" w:hAnsi="Verdana" w:cstheme="minorHAnsi"/>
                <w:b/>
              </w:rPr>
              <w:t>Večerní workshopy a promítání filmu</w:t>
            </w:r>
          </w:p>
          <w:p w14:paraId="00604B1A" w14:textId="48997097" w:rsidR="00A470B8" w:rsidRPr="00A470B8" w:rsidRDefault="00A470B8" w:rsidP="00A470B8">
            <w:pPr>
              <w:ind w:firstLine="0"/>
              <w:rPr>
                <w:rFonts w:ascii="Verdana" w:hAnsi="Verdana" w:cstheme="minorHAnsi"/>
              </w:rPr>
            </w:pPr>
            <w:r w:rsidRPr="00A470B8">
              <w:rPr>
                <w:rFonts w:ascii="Verdana" w:hAnsi="Verdana" w:cstheme="minorHAnsi"/>
              </w:rPr>
              <w:t>(</w:t>
            </w:r>
            <w:r w:rsidRPr="009B715A">
              <w:rPr>
                <w:rFonts w:ascii="Verdana" w:hAnsi="Verdana" w:cstheme="minorHAnsi"/>
                <w:b/>
              </w:rPr>
              <w:t>sraz film</w:t>
            </w:r>
            <w:r w:rsidRPr="00A470B8">
              <w:rPr>
                <w:rFonts w:ascii="Verdana" w:hAnsi="Verdana" w:cstheme="minorHAnsi"/>
              </w:rPr>
              <w:t xml:space="preserve"> – informační centrum; </w:t>
            </w:r>
            <w:r w:rsidRPr="009B715A">
              <w:rPr>
                <w:rFonts w:ascii="Verdana" w:hAnsi="Verdana" w:cstheme="minorHAnsi"/>
                <w:b/>
              </w:rPr>
              <w:t>sraz ostatní programy</w:t>
            </w:r>
            <w:r w:rsidRPr="00A470B8">
              <w:rPr>
                <w:rFonts w:ascii="Verdana" w:hAnsi="Verdana" w:cstheme="minorHAnsi"/>
              </w:rPr>
              <w:t xml:space="preserve"> </w:t>
            </w:r>
            <w:r>
              <w:rPr>
                <w:rFonts w:ascii="Verdana" w:hAnsi="Verdana" w:cstheme="minorHAnsi"/>
              </w:rPr>
              <w:t xml:space="preserve">- </w:t>
            </w:r>
            <w:r w:rsidRPr="00A470B8">
              <w:rPr>
                <w:rFonts w:ascii="Verdana" w:hAnsi="Verdana" w:cstheme="minorHAnsi"/>
              </w:rPr>
              <w:t xml:space="preserve">před aulou 19:00, zájemci o venkovní hru mohou být 19:15 přímo u kaple sv. </w:t>
            </w:r>
            <w:proofErr w:type="spellStart"/>
            <w:r w:rsidRPr="00A470B8">
              <w:rPr>
                <w:rFonts w:ascii="Verdana" w:hAnsi="Verdana" w:cstheme="minorHAnsi"/>
              </w:rPr>
              <w:t>Sarkandra</w:t>
            </w:r>
            <w:proofErr w:type="spellEnd"/>
            <w:r w:rsidRPr="00A470B8">
              <w:rPr>
                <w:rFonts w:ascii="Verdana" w:hAnsi="Verdana" w:cstheme="minorHAnsi"/>
              </w:rPr>
              <w:t>)</w:t>
            </w:r>
          </w:p>
        </w:tc>
      </w:tr>
    </w:tbl>
    <w:p w14:paraId="21077CC8" w14:textId="77777777" w:rsidR="005D5E77" w:rsidRDefault="005D5E77"/>
    <w:p w14:paraId="136DBF9F" w14:textId="77777777" w:rsidR="005D5E77" w:rsidRDefault="005D5E77" w:rsidP="005D5E77">
      <w:pPr>
        <w:pStyle w:val="Nzev"/>
        <w:ind w:firstLine="0"/>
        <w:rPr>
          <w:b/>
        </w:rPr>
      </w:pPr>
      <w:r w:rsidRPr="005D5E77">
        <w:rPr>
          <w:b/>
        </w:rPr>
        <w:t>Co s pondělním večerem?</w:t>
      </w:r>
    </w:p>
    <w:p w14:paraId="4650864C" w14:textId="13AE2761" w:rsidR="005D5E77" w:rsidRPr="004712A4" w:rsidRDefault="005D5E77" w:rsidP="005D5E77">
      <w:pPr>
        <w:ind w:firstLine="0"/>
        <w:rPr>
          <w:rFonts w:ascii="Verdana" w:hAnsi="Verdana" w:cstheme="minorHAnsi"/>
          <w:b/>
        </w:rPr>
      </w:pPr>
      <w:r>
        <w:rPr>
          <w:rFonts w:ascii="Verdana" w:hAnsi="Verdana" w:cstheme="minorHAnsi"/>
        </w:rPr>
        <w:t xml:space="preserve">V pondělí 19/8 večer </w:t>
      </w:r>
      <w:r w:rsidR="004712A4">
        <w:rPr>
          <w:rFonts w:ascii="Verdana" w:hAnsi="Verdana" w:cstheme="minorHAnsi"/>
        </w:rPr>
        <w:t xml:space="preserve">od 19:00 </w:t>
      </w:r>
      <w:r w:rsidR="00253AA1">
        <w:rPr>
          <w:rFonts w:ascii="Verdana" w:hAnsi="Verdana" w:cstheme="minorHAnsi"/>
        </w:rPr>
        <w:t>máte na výběr tyto 4 možnosti.</w:t>
      </w:r>
      <w:r w:rsidR="004712A4">
        <w:rPr>
          <w:rFonts w:ascii="Verdana" w:hAnsi="Verdana" w:cstheme="minorHAnsi"/>
        </w:rPr>
        <w:t xml:space="preserve"> </w:t>
      </w:r>
      <w:r w:rsidR="004712A4">
        <w:rPr>
          <w:rFonts w:ascii="Verdana" w:hAnsi="Verdana" w:cstheme="minorHAnsi"/>
        </w:rPr>
        <w:br/>
      </w:r>
      <w:r w:rsidR="004712A4" w:rsidRPr="004712A4">
        <w:rPr>
          <w:rFonts w:ascii="Verdana" w:hAnsi="Verdana" w:cstheme="minorHAnsi"/>
          <w:b/>
        </w:rPr>
        <w:t>Zapisujte se na nástěnce v aule!</w:t>
      </w:r>
    </w:p>
    <w:p w14:paraId="6CE0A960" w14:textId="1D338D52" w:rsidR="004712A4" w:rsidRPr="004712A4" w:rsidRDefault="004712A4" w:rsidP="004712A4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222222"/>
          <w:sz w:val="20"/>
        </w:rPr>
      </w:pPr>
      <w:r w:rsidRPr="004712A4">
        <w:rPr>
          <w:rFonts w:ascii="Verdana" w:hAnsi="Verdana" w:cstheme="minorHAnsi"/>
          <w:b/>
          <w:sz w:val="22"/>
        </w:rPr>
        <w:t>Film Hotel Rwanda a diskuse o filmu ve škole</w:t>
      </w:r>
      <w:r>
        <w:rPr>
          <w:rFonts w:ascii="Verdana" w:hAnsi="Verdana" w:cstheme="minorHAnsi"/>
          <w:b/>
          <w:sz w:val="22"/>
        </w:rPr>
        <w:t xml:space="preserve"> – Petr Koubek</w:t>
      </w:r>
    </w:p>
    <w:p w14:paraId="77831071" w14:textId="6A4849D0" w:rsidR="004712A4" w:rsidRDefault="004712A4" w:rsidP="004712A4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222222"/>
          <w:sz w:val="22"/>
        </w:rPr>
      </w:pPr>
      <w:r w:rsidRPr="004712A4">
        <w:rPr>
          <w:rFonts w:ascii="Arial" w:hAnsi="Arial" w:cs="Arial"/>
          <w:color w:val="222222"/>
          <w:sz w:val="22"/>
        </w:rPr>
        <w:t>Pokračujeme v podpoře filmové a audiovizuální výchovy ve školní výuce. V letošním roce jsme si</w:t>
      </w:r>
      <w:r>
        <w:rPr>
          <w:rFonts w:ascii="Arial" w:hAnsi="Arial" w:cs="Arial"/>
          <w:color w:val="222222"/>
          <w:sz w:val="22"/>
        </w:rPr>
        <w:t xml:space="preserve"> </w:t>
      </w:r>
      <w:r w:rsidRPr="004712A4">
        <w:rPr>
          <w:rFonts w:ascii="Arial" w:hAnsi="Arial" w:cs="Arial"/>
          <w:color w:val="222222"/>
          <w:sz w:val="22"/>
        </w:rPr>
        <w:t>připomněli 25. výročí tragické rwandské genocidy, mj. i lektor setká</w:t>
      </w:r>
      <w:r>
        <w:rPr>
          <w:rFonts w:ascii="Arial" w:hAnsi="Arial" w:cs="Arial"/>
          <w:color w:val="222222"/>
          <w:sz w:val="22"/>
        </w:rPr>
        <w:t xml:space="preserve">ní k tomu publikoval obsáhlejší </w:t>
      </w:r>
      <w:r w:rsidRPr="004712A4">
        <w:rPr>
          <w:rFonts w:ascii="Arial" w:hAnsi="Arial" w:cs="Arial"/>
          <w:color w:val="222222"/>
          <w:sz w:val="22"/>
        </w:rPr>
        <w:t>text pro učitele</w:t>
      </w:r>
      <w:r>
        <w:rPr>
          <w:rFonts w:ascii="Arial" w:hAnsi="Arial" w:cs="Arial"/>
          <w:color w:val="222222"/>
          <w:sz w:val="22"/>
        </w:rPr>
        <w:t xml:space="preserve"> na </w:t>
      </w:r>
      <w:hyperlink r:id="rId8" w:history="1">
        <w:r w:rsidRPr="004712A4">
          <w:rPr>
            <w:rStyle w:val="Hypertextovodkaz"/>
            <w:rFonts w:ascii="Arial" w:hAnsi="Arial" w:cs="Arial"/>
            <w:sz w:val="22"/>
          </w:rPr>
          <w:t>portálu rvp.cz</w:t>
        </w:r>
      </w:hyperlink>
      <w:r w:rsidRPr="004712A4">
        <w:rPr>
          <w:rFonts w:ascii="Arial" w:hAnsi="Arial" w:cs="Arial"/>
          <w:color w:val="222222"/>
          <w:sz w:val="22"/>
        </w:rPr>
        <w:t>, jak danou příležitost didakticky využít.</w:t>
      </w:r>
      <w:r>
        <w:rPr>
          <w:rFonts w:ascii="Arial" w:hAnsi="Arial" w:cs="Arial"/>
          <w:color w:val="222222"/>
          <w:sz w:val="22"/>
        </w:rPr>
        <w:t xml:space="preserve"> </w:t>
      </w:r>
      <w:r w:rsidRPr="004712A4">
        <w:rPr>
          <w:rFonts w:ascii="Arial" w:hAnsi="Arial" w:cs="Arial"/>
          <w:color w:val="222222"/>
          <w:sz w:val="22"/>
        </w:rPr>
        <w:t>Vhodným mostem mezi povrchním chápáním složité reality, které je naprosto přirozené pro většinu</w:t>
      </w:r>
      <w:r>
        <w:rPr>
          <w:rFonts w:ascii="Arial" w:hAnsi="Arial" w:cs="Arial"/>
          <w:color w:val="222222"/>
          <w:sz w:val="22"/>
        </w:rPr>
        <w:t xml:space="preserve"> </w:t>
      </w:r>
      <w:r w:rsidRPr="004712A4">
        <w:rPr>
          <w:rFonts w:ascii="Arial" w:hAnsi="Arial" w:cs="Arial"/>
          <w:color w:val="222222"/>
          <w:sz w:val="22"/>
        </w:rPr>
        <w:t>žáků školy, a hlubším poznáním souvislostí soudobé globální bramboračky, které předpokládá RVP, je</w:t>
      </w:r>
      <w:r>
        <w:rPr>
          <w:rFonts w:ascii="Arial" w:hAnsi="Arial" w:cs="Arial"/>
          <w:color w:val="222222"/>
          <w:sz w:val="22"/>
        </w:rPr>
        <w:t xml:space="preserve"> </w:t>
      </w:r>
      <w:r w:rsidRPr="004712A4">
        <w:rPr>
          <w:rFonts w:ascii="Arial" w:hAnsi="Arial" w:cs="Arial"/>
          <w:color w:val="222222"/>
          <w:sz w:val="22"/>
        </w:rPr>
        <w:t>zaměřit se na jednu kritickou událost a na ní si ukázat mnohé z toho, jak se liší teorie mezinárodního</w:t>
      </w:r>
      <w:r>
        <w:rPr>
          <w:rFonts w:ascii="Arial" w:hAnsi="Arial" w:cs="Arial"/>
          <w:color w:val="222222"/>
          <w:sz w:val="22"/>
        </w:rPr>
        <w:t xml:space="preserve"> </w:t>
      </w:r>
      <w:r w:rsidRPr="004712A4">
        <w:rPr>
          <w:rFonts w:ascii="Arial" w:hAnsi="Arial" w:cs="Arial"/>
          <w:color w:val="222222"/>
          <w:sz w:val="22"/>
        </w:rPr>
        <w:t>práva a její diplomaticko-politická praxe. Přijďte shlédnout umělecky přiměřený snímek zaměřující</w:t>
      </w:r>
      <w:r>
        <w:rPr>
          <w:rFonts w:ascii="Arial" w:hAnsi="Arial" w:cs="Arial"/>
          <w:color w:val="222222"/>
          <w:sz w:val="22"/>
        </w:rPr>
        <w:t xml:space="preserve"> </w:t>
      </w:r>
      <w:r w:rsidRPr="004712A4">
        <w:rPr>
          <w:rFonts w:ascii="Arial" w:hAnsi="Arial" w:cs="Arial"/>
          <w:color w:val="222222"/>
          <w:sz w:val="22"/>
        </w:rPr>
        <w:t>pozornost na několik málo významných aktérů na pozadí největší genocidy našeho věku!</w:t>
      </w:r>
    </w:p>
    <w:p w14:paraId="2EEC5936" w14:textId="707C7A42" w:rsidR="004712A4" w:rsidRPr="004712A4" w:rsidRDefault="004712A4" w:rsidP="004712A4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222222"/>
          <w:sz w:val="22"/>
        </w:rPr>
      </w:pPr>
      <w:r w:rsidRPr="004712A4">
        <w:rPr>
          <w:rFonts w:ascii="Arial" w:hAnsi="Arial" w:cs="Arial"/>
          <w:color w:val="222222"/>
          <w:sz w:val="22"/>
        </w:rPr>
        <w:t xml:space="preserve">Na závěr strávíme společný čas diskusí o tom, jak využít takovýto film </w:t>
      </w:r>
      <w:r>
        <w:rPr>
          <w:rFonts w:ascii="Arial" w:hAnsi="Arial" w:cs="Arial"/>
          <w:color w:val="222222"/>
          <w:sz w:val="22"/>
        </w:rPr>
        <w:t xml:space="preserve">pro účely kvality a atraktivity </w:t>
      </w:r>
      <w:r w:rsidRPr="004712A4">
        <w:rPr>
          <w:rFonts w:ascii="Arial" w:hAnsi="Arial" w:cs="Arial"/>
          <w:color w:val="222222"/>
          <w:sz w:val="22"/>
        </w:rPr>
        <w:t>výuky.</w:t>
      </w:r>
    </w:p>
    <w:p w14:paraId="3C273779" w14:textId="77777777" w:rsidR="004712A4" w:rsidRPr="004712A4" w:rsidRDefault="004712A4" w:rsidP="004712A4">
      <w:pPr>
        <w:ind w:left="360" w:firstLine="0"/>
        <w:rPr>
          <w:rFonts w:ascii="Verdana" w:hAnsi="Verdana" w:cstheme="minorHAnsi"/>
          <w:b/>
          <w:sz w:val="2"/>
        </w:rPr>
      </w:pPr>
    </w:p>
    <w:p w14:paraId="5505DFC8" w14:textId="6B4DCCC9" w:rsidR="00253AA1" w:rsidRPr="004712A4" w:rsidRDefault="00253AA1" w:rsidP="00253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Verdana" w:hAnsi="Verdana" w:cstheme="minorHAnsi"/>
          <w:b/>
          <w:sz w:val="20"/>
        </w:rPr>
      </w:pPr>
      <w:r w:rsidRPr="004712A4">
        <w:rPr>
          <w:rFonts w:ascii="Verdana" w:hAnsi="Verdana" w:cstheme="minorHAnsi"/>
          <w:b/>
          <w:sz w:val="20"/>
        </w:rPr>
        <w:t xml:space="preserve">Olomouc Jana </w:t>
      </w:r>
      <w:proofErr w:type="spellStart"/>
      <w:r w:rsidRPr="004712A4">
        <w:rPr>
          <w:rFonts w:ascii="Verdana" w:hAnsi="Verdana" w:cstheme="minorHAnsi"/>
          <w:b/>
          <w:sz w:val="20"/>
        </w:rPr>
        <w:t>Sarkandra</w:t>
      </w:r>
      <w:proofErr w:type="spellEnd"/>
      <w:r w:rsidRPr="004712A4">
        <w:rPr>
          <w:rFonts w:ascii="Verdana" w:hAnsi="Verdana" w:cstheme="minorHAnsi"/>
          <w:b/>
          <w:sz w:val="20"/>
        </w:rPr>
        <w:t xml:space="preserve"> – venkovní hra po městě (geofun.cz)</w:t>
      </w:r>
      <w:r w:rsidR="004712A4">
        <w:rPr>
          <w:rFonts w:ascii="Verdana" w:hAnsi="Verdana" w:cstheme="minorHAnsi"/>
          <w:b/>
          <w:sz w:val="20"/>
        </w:rPr>
        <w:t xml:space="preserve"> – Vít Pechanec</w:t>
      </w:r>
    </w:p>
    <w:p w14:paraId="7E667E22" w14:textId="0621490D" w:rsidR="00253AA1" w:rsidRPr="004712A4" w:rsidRDefault="00253AA1" w:rsidP="00253AA1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222222"/>
          <w:sz w:val="22"/>
        </w:rPr>
      </w:pPr>
      <w:r w:rsidRPr="004712A4">
        <w:rPr>
          <w:rFonts w:ascii="Arial" w:hAnsi="Arial" w:cs="Arial"/>
          <w:color w:val="222222"/>
          <w:sz w:val="22"/>
        </w:rPr>
        <w:t xml:space="preserve">Vyzkoušíme si v terénu jednu z forem zážitkové pedagogiky - mobilní </w:t>
      </w:r>
      <w:proofErr w:type="spellStart"/>
      <w:r w:rsidRPr="004712A4">
        <w:rPr>
          <w:rFonts w:ascii="Arial" w:hAnsi="Arial" w:cs="Arial"/>
          <w:color w:val="222222"/>
          <w:sz w:val="22"/>
        </w:rPr>
        <w:t>geolokační</w:t>
      </w:r>
      <w:proofErr w:type="spellEnd"/>
      <w:r w:rsidRPr="004712A4">
        <w:rPr>
          <w:rFonts w:ascii="Arial" w:hAnsi="Arial" w:cs="Arial"/>
          <w:color w:val="222222"/>
          <w:sz w:val="22"/>
        </w:rPr>
        <w:t xml:space="preserve"> hru s názvem Olomouc Jana </w:t>
      </w:r>
      <w:proofErr w:type="spellStart"/>
      <w:r w:rsidRPr="004712A4">
        <w:rPr>
          <w:rFonts w:ascii="Arial" w:hAnsi="Arial" w:cs="Arial"/>
          <w:color w:val="222222"/>
          <w:sz w:val="22"/>
        </w:rPr>
        <w:t>Sarkandra</w:t>
      </w:r>
      <w:proofErr w:type="spellEnd"/>
      <w:r w:rsidRPr="004712A4">
        <w:rPr>
          <w:rFonts w:ascii="Arial" w:hAnsi="Arial" w:cs="Arial"/>
          <w:color w:val="222222"/>
          <w:sz w:val="22"/>
        </w:rPr>
        <w:t> </w:t>
      </w:r>
      <w:hyperlink r:id="rId9" w:tgtFrame="_blank" w:history="1">
        <w:r w:rsidRPr="004712A4">
          <w:rPr>
            <w:rStyle w:val="Hypertextovodkaz"/>
            <w:rFonts w:ascii="Arial" w:hAnsi="Arial" w:cs="Arial"/>
            <w:color w:val="1155CC"/>
            <w:sz w:val="22"/>
          </w:rPr>
          <w:t>www.geofun.cz/olomouc-jana-sarkandra/</w:t>
        </w:r>
      </w:hyperlink>
      <w:r w:rsidRPr="004712A4">
        <w:rPr>
          <w:rFonts w:ascii="Arial" w:hAnsi="Arial" w:cs="Arial"/>
          <w:color w:val="222222"/>
          <w:sz w:val="22"/>
        </w:rPr>
        <w:t>, na které si ukážeme zábavnou výuku dějepisu s aplikací GEOFUN na chytrém telefonu.</w:t>
      </w:r>
    </w:p>
    <w:p w14:paraId="3D01C7C7" w14:textId="27E121AE" w:rsidR="00253AA1" w:rsidRPr="004712A4" w:rsidRDefault="00253AA1" w:rsidP="00253AA1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222222"/>
          <w:sz w:val="22"/>
        </w:rPr>
      </w:pPr>
      <w:r w:rsidRPr="004712A4">
        <w:rPr>
          <w:rFonts w:ascii="Arial" w:hAnsi="Arial" w:cs="Arial"/>
          <w:color w:val="222222"/>
          <w:sz w:val="22"/>
        </w:rPr>
        <w:t xml:space="preserve">Sraz je 19:00 u školy a 19:15 přímo u kaple sv. </w:t>
      </w:r>
      <w:proofErr w:type="spellStart"/>
      <w:r w:rsidRPr="004712A4">
        <w:rPr>
          <w:rFonts w:ascii="Arial" w:hAnsi="Arial" w:cs="Arial"/>
          <w:color w:val="222222"/>
          <w:sz w:val="22"/>
        </w:rPr>
        <w:t>Sarkandra</w:t>
      </w:r>
      <w:proofErr w:type="spellEnd"/>
      <w:r w:rsidRPr="004712A4">
        <w:rPr>
          <w:rFonts w:ascii="Arial" w:hAnsi="Arial" w:cs="Arial"/>
          <w:color w:val="222222"/>
          <w:sz w:val="22"/>
        </w:rPr>
        <w:t xml:space="preserve">, což je nedaleko Horního náměstí a necelý kilometr od střední zdravotnické školy. Čeká nás nenáročná přibližně půlhodinová </w:t>
      </w:r>
      <w:proofErr w:type="spellStart"/>
      <w:r w:rsidRPr="004712A4">
        <w:rPr>
          <w:rFonts w:ascii="Arial" w:hAnsi="Arial" w:cs="Arial"/>
          <w:color w:val="222222"/>
          <w:sz w:val="22"/>
        </w:rPr>
        <w:t>geohra</w:t>
      </w:r>
      <w:proofErr w:type="spellEnd"/>
      <w:r w:rsidRPr="004712A4">
        <w:rPr>
          <w:rFonts w:ascii="Arial" w:hAnsi="Arial" w:cs="Arial"/>
          <w:color w:val="222222"/>
          <w:sz w:val="22"/>
        </w:rPr>
        <w:t xml:space="preserve"> v centru Olomouce, kterou zakončíme na Horním náměstí. Pro případné zájemce je pak možnost probrat možnosti využití této aplikace ve výuce nad vychlazeným škopkem :).</w:t>
      </w:r>
    </w:p>
    <w:p w14:paraId="0AC35DD2" w14:textId="77777777" w:rsidR="00253AA1" w:rsidRPr="004712A4" w:rsidRDefault="00253AA1" w:rsidP="00253AA1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222222"/>
          <w:sz w:val="22"/>
        </w:rPr>
      </w:pPr>
      <w:r w:rsidRPr="004712A4">
        <w:rPr>
          <w:rFonts w:ascii="Arial" w:hAnsi="Arial" w:cs="Arial"/>
          <w:color w:val="222222"/>
          <w:sz w:val="22"/>
        </w:rPr>
        <w:t>K účasti je vhodné mít chytrý telefon s nainstalovanou aplikací a staženou hrou, což se dá nejsnáze dosáhnout otevřením odkazu </w:t>
      </w:r>
      <w:hyperlink r:id="rId10" w:tgtFrame="_blank" w:history="1">
        <w:r w:rsidRPr="004712A4">
          <w:rPr>
            <w:rStyle w:val="Hypertextovodkaz"/>
            <w:rFonts w:ascii="Arial" w:hAnsi="Arial" w:cs="Arial"/>
            <w:color w:val="1155CC"/>
            <w:sz w:val="22"/>
          </w:rPr>
          <w:t>qr.geofun.cz/99</w:t>
        </w:r>
      </w:hyperlink>
      <w:r w:rsidRPr="004712A4">
        <w:rPr>
          <w:rFonts w:ascii="Arial" w:hAnsi="Arial" w:cs="Arial"/>
          <w:color w:val="222222"/>
          <w:sz w:val="22"/>
        </w:rPr>
        <w:t> v prohlížeči chytrého telefonu (</w:t>
      </w:r>
      <w:proofErr w:type="spellStart"/>
      <w:r w:rsidRPr="004712A4">
        <w:rPr>
          <w:rFonts w:ascii="Arial" w:hAnsi="Arial" w:cs="Arial"/>
          <w:color w:val="222222"/>
          <w:sz w:val="22"/>
        </w:rPr>
        <w:t>iphone</w:t>
      </w:r>
      <w:proofErr w:type="spellEnd"/>
      <w:r w:rsidRPr="004712A4">
        <w:rPr>
          <w:rFonts w:ascii="Arial" w:hAnsi="Arial" w:cs="Arial"/>
          <w:color w:val="222222"/>
          <w:sz w:val="22"/>
        </w:rPr>
        <w:t xml:space="preserve"> nebo android). Instalaci bude možné provést také na místě ve škole, než vyrazíme. </w:t>
      </w:r>
      <w:proofErr w:type="spellStart"/>
      <w:r w:rsidRPr="004712A4">
        <w:rPr>
          <w:rFonts w:ascii="Arial" w:hAnsi="Arial" w:cs="Arial"/>
          <w:color w:val="222222"/>
          <w:sz w:val="22"/>
        </w:rPr>
        <w:t>Nemajitelé</w:t>
      </w:r>
      <w:proofErr w:type="spellEnd"/>
      <w:r w:rsidRPr="004712A4">
        <w:rPr>
          <w:rFonts w:ascii="Arial" w:hAnsi="Arial" w:cs="Arial"/>
          <w:color w:val="222222"/>
          <w:sz w:val="22"/>
        </w:rPr>
        <w:t xml:space="preserve"> chytrých telefonů se mohou k někomu připojit nebo si telefon zapůjčit (jeden bude k dispozici k zapůjčení). </w:t>
      </w:r>
    </w:p>
    <w:p w14:paraId="4D2BC83B" w14:textId="696F66CB" w:rsidR="00253AA1" w:rsidRPr="004712A4" w:rsidRDefault="00253AA1" w:rsidP="005F0C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0"/>
        <w:rPr>
          <w:rFonts w:ascii="Verdana" w:hAnsi="Verdana" w:cstheme="minorHAnsi"/>
          <w:b/>
          <w:sz w:val="20"/>
        </w:rPr>
      </w:pPr>
      <w:r w:rsidRPr="004712A4">
        <w:rPr>
          <w:rFonts w:ascii="Verdana" w:hAnsi="Verdana" w:cstheme="minorHAnsi"/>
          <w:b/>
          <w:sz w:val="20"/>
        </w:rPr>
        <w:t>Online podpora pro výuku cizích jazyků a češtiny (lingea.cz)</w:t>
      </w:r>
      <w:r w:rsidR="004712A4">
        <w:rPr>
          <w:rFonts w:ascii="Verdana" w:hAnsi="Verdana" w:cstheme="minorHAnsi"/>
          <w:b/>
          <w:sz w:val="20"/>
        </w:rPr>
        <w:t xml:space="preserve"> – Michaela Ševečková</w:t>
      </w:r>
    </w:p>
    <w:p w14:paraId="08C760B6" w14:textId="0B6C852C" w:rsidR="00253AA1" w:rsidRPr="004712A4" w:rsidRDefault="00253AA1" w:rsidP="005F0C55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rPr>
          <w:rFonts w:ascii="Arial" w:hAnsi="Arial" w:cs="Arial"/>
          <w:color w:val="222222"/>
          <w:sz w:val="22"/>
        </w:rPr>
      </w:pPr>
      <w:r w:rsidRPr="004712A4">
        <w:rPr>
          <w:rFonts w:ascii="Arial" w:hAnsi="Arial" w:cs="Arial"/>
          <w:color w:val="222222"/>
          <w:sz w:val="22"/>
        </w:rPr>
        <w:t>Nechybujte.</w:t>
      </w:r>
      <w:proofErr w:type="gramStart"/>
      <w:r w:rsidRPr="004712A4">
        <w:rPr>
          <w:rFonts w:ascii="Arial" w:hAnsi="Arial" w:cs="Arial"/>
          <w:color w:val="222222"/>
          <w:sz w:val="22"/>
        </w:rPr>
        <w:t>cz!</w:t>
      </w:r>
      <w:r w:rsidR="004712A4">
        <w:rPr>
          <w:rFonts w:ascii="Arial" w:hAnsi="Arial" w:cs="Arial"/>
          <w:color w:val="222222"/>
          <w:sz w:val="22"/>
        </w:rPr>
        <w:t xml:space="preserve"> a další</w:t>
      </w:r>
      <w:proofErr w:type="gramEnd"/>
      <w:r w:rsidR="004712A4">
        <w:rPr>
          <w:rFonts w:ascii="Arial" w:hAnsi="Arial" w:cs="Arial"/>
          <w:color w:val="222222"/>
          <w:sz w:val="22"/>
        </w:rPr>
        <w:t xml:space="preserve"> aplikace </w:t>
      </w:r>
      <w:r w:rsidRPr="004712A4">
        <w:rPr>
          <w:rFonts w:ascii="Arial" w:hAnsi="Arial" w:cs="Arial"/>
          <w:color w:val="222222"/>
          <w:sz w:val="22"/>
        </w:rPr>
        <w:t xml:space="preserve">- Chcete se správně vyjadřovat? Rádi byste obohatili svoji slovní zásobu? Nejste si jisti v pravopisu? Na tomto webu naleznete všechno potřebné, abyste si zdokonalili češtinu. Využijte Slovník současné češtiny, který jsme ve společnosti LINGEA vytvořili za uplynulých 15 let a nyní obsahuje více než 70 000 hesel. K dispozici je i Slovník českých synonym a antonym, který Vám odhalí bohatství naší mateřštiny. </w:t>
      </w:r>
      <w:r w:rsidR="004712A4" w:rsidRPr="004712A4">
        <w:rPr>
          <w:rFonts w:ascii="Arial" w:hAnsi="Arial" w:cs="Arial"/>
          <w:color w:val="222222"/>
          <w:sz w:val="22"/>
        </w:rPr>
        <w:t>Nechte se inspirovat pro výuku cizích jazyků online (pro sebe i děti)!</w:t>
      </w:r>
    </w:p>
    <w:p w14:paraId="39DEA46C" w14:textId="77777777" w:rsidR="005F0C55" w:rsidRPr="004712A4" w:rsidRDefault="005F0C55" w:rsidP="005F0C55">
      <w:pPr>
        <w:ind w:firstLine="0"/>
        <w:rPr>
          <w:rFonts w:ascii="Verdana" w:hAnsi="Verdana" w:cstheme="minorHAnsi"/>
          <w:b/>
          <w:sz w:val="2"/>
        </w:rPr>
      </w:pPr>
    </w:p>
    <w:p w14:paraId="70361A30" w14:textId="4C784C54" w:rsidR="005F0C55" w:rsidRDefault="005F0C55" w:rsidP="005F0C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0"/>
        <w:rPr>
          <w:rFonts w:ascii="Verdana" w:hAnsi="Verdana" w:cstheme="minorHAnsi"/>
          <w:b/>
          <w:sz w:val="20"/>
        </w:rPr>
      </w:pPr>
      <w:r w:rsidRPr="004712A4">
        <w:rPr>
          <w:rFonts w:ascii="Verdana" w:hAnsi="Verdana" w:cstheme="minorHAnsi"/>
          <w:b/>
          <w:sz w:val="20"/>
        </w:rPr>
        <w:t>Včelka zlepšuje úroveň čtení a pomáhá při obtížích se čtením (vcelka.cz)</w:t>
      </w:r>
      <w:r w:rsidR="004712A4">
        <w:rPr>
          <w:rFonts w:ascii="Verdana" w:hAnsi="Verdana" w:cstheme="minorHAnsi"/>
          <w:b/>
          <w:sz w:val="20"/>
        </w:rPr>
        <w:t xml:space="preserve"> – Michal Zwinger</w:t>
      </w:r>
    </w:p>
    <w:p w14:paraId="64F9763D" w14:textId="2096C1CF" w:rsidR="005F0C55" w:rsidRPr="004712A4" w:rsidRDefault="005F0C55" w:rsidP="005F0C55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rPr>
          <w:rFonts w:ascii="Arial" w:hAnsi="Arial" w:cs="Arial"/>
          <w:color w:val="222222"/>
          <w:sz w:val="22"/>
        </w:rPr>
      </w:pPr>
      <w:r w:rsidRPr="004712A4">
        <w:rPr>
          <w:rFonts w:ascii="Arial" w:hAnsi="Arial" w:cs="Arial"/>
          <w:color w:val="222222"/>
          <w:sz w:val="22"/>
        </w:rPr>
        <w:t xml:space="preserve">Včelka je vytvářena odborníky z oblasti čtení a poruch učení tak, aby fungovala jako individuální trenér čtení (kombinuje odbornost s možnostmi </w:t>
      </w:r>
      <w:proofErr w:type="spellStart"/>
      <w:r w:rsidRPr="004712A4">
        <w:rPr>
          <w:rFonts w:ascii="Arial" w:hAnsi="Arial" w:cs="Arial"/>
          <w:color w:val="222222"/>
          <w:sz w:val="22"/>
        </w:rPr>
        <w:t>škálování</w:t>
      </w:r>
      <w:proofErr w:type="spellEnd"/>
      <w:r w:rsidRPr="004712A4">
        <w:rPr>
          <w:rFonts w:ascii="Arial" w:hAnsi="Arial" w:cs="Arial"/>
          <w:color w:val="222222"/>
          <w:sz w:val="22"/>
        </w:rPr>
        <w:t xml:space="preserve"> online aplikace).</w:t>
      </w:r>
      <w:r w:rsidR="004712A4">
        <w:rPr>
          <w:rFonts w:ascii="Arial" w:hAnsi="Arial" w:cs="Arial"/>
          <w:color w:val="222222"/>
          <w:sz w:val="22"/>
        </w:rPr>
        <w:t xml:space="preserve"> </w:t>
      </w:r>
      <w:r w:rsidRPr="004712A4">
        <w:rPr>
          <w:rFonts w:ascii="Arial" w:hAnsi="Arial" w:cs="Arial"/>
          <w:color w:val="222222"/>
          <w:sz w:val="22"/>
        </w:rPr>
        <w:t xml:space="preserve">Každý čtenář nejprve projde důkladnou diagnostikou čtenářských dovedností. Na základě výsledků aplikace Včelka automaticky navrhne seznam cvičení specificky zvolené pro daného čtenáře. Výsledky cvičení v kombinaci se subjektivním ohodnocením jejich obtížnosti jsou použity pro přizpůsobení jednotlivých cvičení či celého seznamu cvičení dle aktuálních dovedností čtenáře. Oddělený přístup pro rodiče, učitele a speciální pedagogy umožňuje v případě potřeby i manuální úpravy cvičení. Cesta aplikací je tak pro každého čtenáře 100 % unikátní. Včelka funguje také jako platforma pro existující obsah pro dyslektiky. </w:t>
      </w:r>
    </w:p>
    <w:sectPr w:rsidR="005F0C55" w:rsidRPr="004712A4" w:rsidSect="009B715A">
      <w:headerReference w:type="first" r:id="rId11"/>
      <w:pgSz w:w="11906" w:h="16838"/>
      <w:pgMar w:top="426" w:right="720" w:bottom="141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36C8F" w14:textId="77777777" w:rsidR="00DF472D" w:rsidRDefault="00DF472D">
      <w:pPr>
        <w:spacing w:after="0" w:line="240" w:lineRule="auto"/>
      </w:pPr>
      <w:r>
        <w:separator/>
      </w:r>
    </w:p>
  </w:endnote>
  <w:endnote w:type="continuationSeparator" w:id="0">
    <w:p w14:paraId="27C46DBE" w14:textId="77777777" w:rsidR="00DF472D" w:rsidRDefault="00DF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CEF98" w14:textId="77777777" w:rsidR="00DF472D" w:rsidRDefault="00DF472D">
      <w:pPr>
        <w:spacing w:after="0" w:line="240" w:lineRule="auto"/>
      </w:pPr>
      <w:r>
        <w:separator/>
      </w:r>
    </w:p>
  </w:footnote>
  <w:footnote w:type="continuationSeparator" w:id="0">
    <w:p w14:paraId="41135226" w14:textId="77777777" w:rsidR="00DF472D" w:rsidRDefault="00DF4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6AB18" w14:textId="77777777" w:rsidR="00144D25" w:rsidRDefault="00144D2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60FD32B" wp14:editId="08250EDD">
          <wp:simplePos x="0" y="0"/>
          <wp:positionH relativeFrom="column">
            <wp:posOffset>695325</wp:posOffset>
          </wp:positionH>
          <wp:positionV relativeFrom="paragraph">
            <wp:posOffset>-238760</wp:posOffset>
          </wp:positionV>
          <wp:extent cx="1673225" cy="590550"/>
          <wp:effectExtent l="0" t="0" r="3175" b="0"/>
          <wp:wrapSquare wrapText="bothSides"/>
          <wp:docPr id="29" name="Obrázek 29" descr="C:\Users\KLRKA~1\AppData\Local\Temp\7zE032BB4EE\LOGO-BAR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RKA~1\AppData\Local\Temp\7zE032BB4EE\LOGO-BAR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0B7D987" wp14:editId="7820CE15">
          <wp:simplePos x="0" y="0"/>
          <wp:positionH relativeFrom="column">
            <wp:posOffset>3276600</wp:posOffset>
          </wp:positionH>
          <wp:positionV relativeFrom="paragraph">
            <wp:posOffset>-334010</wp:posOffset>
          </wp:positionV>
          <wp:extent cx="2609850" cy="744220"/>
          <wp:effectExtent l="0" t="0" r="0" b="0"/>
          <wp:wrapSquare wrapText="bothSides"/>
          <wp:docPr id="30" name="Obrázek 30" descr="C:\Users\Klárka\Downloads\Desktop\Documents\DigiKoalice\Fotky\u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lárka\Downloads\Desktop\Documents\DigiKoalice\Fotky\ur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0B01"/>
    <w:multiLevelType w:val="hybridMultilevel"/>
    <w:tmpl w:val="1B0CF6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413AB8BC">
      <w:start w:val="23"/>
      <w:numFmt w:val="bullet"/>
      <w:lvlText w:val="-"/>
      <w:lvlJc w:val="left"/>
      <w:pPr>
        <w:ind w:left="2520" w:hanging="360"/>
      </w:pPr>
      <w:rPr>
        <w:rFonts w:ascii="Calibri Light" w:eastAsiaTheme="minorHAnsi" w:hAnsi="Calibri Light" w:cs="Calibri Light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516074"/>
    <w:multiLevelType w:val="hybridMultilevel"/>
    <w:tmpl w:val="C98A6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F0DDF"/>
    <w:multiLevelType w:val="hybridMultilevel"/>
    <w:tmpl w:val="AA561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A1517"/>
    <w:multiLevelType w:val="hybridMultilevel"/>
    <w:tmpl w:val="0CC092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F6600"/>
    <w:multiLevelType w:val="hybridMultilevel"/>
    <w:tmpl w:val="3FE812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9D267B"/>
    <w:multiLevelType w:val="hybridMultilevel"/>
    <w:tmpl w:val="F9B2AD94"/>
    <w:lvl w:ilvl="0" w:tplc="413AB8BC">
      <w:start w:val="2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C5C3A"/>
    <w:multiLevelType w:val="hybridMultilevel"/>
    <w:tmpl w:val="E84060A4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51DF26A0"/>
    <w:multiLevelType w:val="hybridMultilevel"/>
    <w:tmpl w:val="0CC092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67A8B"/>
    <w:multiLevelType w:val="hybridMultilevel"/>
    <w:tmpl w:val="7A464C12"/>
    <w:lvl w:ilvl="0" w:tplc="DAFED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6773F"/>
    <w:multiLevelType w:val="hybridMultilevel"/>
    <w:tmpl w:val="EDCEA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B4069"/>
    <w:multiLevelType w:val="hybridMultilevel"/>
    <w:tmpl w:val="2DC8C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32"/>
    <w:rsid w:val="0001288D"/>
    <w:rsid w:val="00052420"/>
    <w:rsid w:val="00077C76"/>
    <w:rsid w:val="00083F51"/>
    <w:rsid w:val="000B3EE0"/>
    <w:rsid w:val="000D103E"/>
    <w:rsid w:val="00105222"/>
    <w:rsid w:val="00144D25"/>
    <w:rsid w:val="001500BE"/>
    <w:rsid w:val="001C319B"/>
    <w:rsid w:val="001E63A2"/>
    <w:rsid w:val="00204BA2"/>
    <w:rsid w:val="00223DAE"/>
    <w:rsid w:val="00242D51"/>
    <w:rsid w:val="00253AA1"/>
    <w:rsid w:val="00260471"/>
    <w:rsid w:val="0030367A"/>
    <w:rsid w:val="00305137"/>
    <w:rsid w:val="00330753"/>
    <w:rsid w:val="003B2A59"/>
    <w:rsid w:val="003F7101"/>
    <w:rsid w:val="00422A73"/>
    <w:rsid w:val="0042701D"/>
    <w:rsid w:val="004712A4"/>
    <w:rsid w:val="00491B65"/>
    <w:rsid w:val="004A2EA6"/>
    <w:rsid w:val="004B1356"/>
    <w:rsid w:val="00516F32"/>
    <w:rsid w:val="00530505"/>
    <w:rsid w:val="005344EC"/>
    <w:rsid w:val="00586840"/>
    <w:rsid w:val="00586CAF"/>
    <w:rsid w:val="005D5E77"/>
    <w:rsid w:val="005F0C55"/>
    <w:rsid w:val="005F4F8A"/>
    <w:rsid w:val="006A3791"/>
    <w:rsid w:val="0070577C"/>
    <w:rsid w:val="00757357"/>
    <w:rsid w:val="00787668"/>
    <w:rsid w:val="00834F4A"/>
    <w:rsid w:val="00872214"/>
    <w:rsid w:val="008757A4"/>
    <w:rsid w:val="00885FA3"/>
    <w:rsid w:val="008A2BD2"/>
    <w:rsid w:val="008E6C18"/>
    <w:rsid w:val="008F6AB4"/>
    <w:rsid w:val="009B715A"/>
    <w:rsid w:val="009D676B"/>
    <w:rsid w:val="009E7F80"/>
    <w:rsid w:val="009F3B7F"/>
    <w:rsid w:val="00A41AFD"/>
    <w:rsid w:val="00A43C54"/>
    <w:rsid w:val="00A470B8"/>
    <w:rsid w:val="00B07F4D"/>
    <w:rsid w:val="00B36759"/>
    <w:rsid w:val="00B84032"/>
    <w:rsid w:val="00B93A01"/>
    <w:rsid w:val="00BE73E3"/>
    <w:rsid w:val="00C64509"/>
    <w:rsid w:val="00C756F9"/>
    <w:rsid w:val="00CC0790"/>
    <w:rsid w:val="00D27932"/>
    <w:rsid w:val="00D7006F"/>
    <w:rsid w:val="00D749AB"/>
    <w:rsid w:val="00D7780E"/>
    <w:rsid w:val="00DD6945"/>
    <w:rsid w:val="00DF472D"/>
    <w:rsid w:val="00EB5406"/>
    <w:rsid w:val="00EE6D45"/>
    <w:rsid w:val="00F7791F"/>
    <w:rsid w:val="00F82ED3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7141"/>
  <w15:chartTrackingRefBased/>
  <w15:docId w15:val="{B682240F-EFAA-4833-B8DD-FDD6E892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6CAF"/>
    <w:pPr>
      <w:spacing w:after="120"/>
      <w:ind w:firstLine="709"/>
    </w:pPr>
    <w:rPr>
      <w:rFonts w:asciiTheme="majorHAnsi" w:hAnsiTheme="maj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253AA1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86CAF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86C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86CA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86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6CAF"/>
    <w:rPr>
      <w:rFonts w:asciiTheme="majorHAnsi" w:hAnsiTheme="majorHAnsi"/>
    </w:rPr>
  </w:style>
  <w:style w:type="paragraph" w:styleId="Zpat">
    <w:name w:val="footer"/>
    <w:basedOn w:val="Normln"/>
    <w:link w:val="ZpatChar"/>
    <w:uiPriority w:val="99"/>
    <w:unhideWhenUsed/>
    <w:rsid w:val="00B36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6759"/>
    <w:rPr>
      <w:rFonts w:asciiTheme="majorHAnsi" w:hAnsiTheme="majorHAnsi"/>
    </w:rPr>
  </w:style>
  <w:style w:type="character" w:styleId="Hypertextovodkaz">
    <w:name w:val="Hyperlink"/>
    <w:basedOn w:val="Standardnpsmoodstavce"/>
    <w:uiPriority w:val="99"/>
    <w:unhideWhenUsed/>
    <w:rsid w:val="0001288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3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3EE0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534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44D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4D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4D25"/>
    <w:rPr>
      <w:rFonts w:asciiTheme="majorHAnsi" w:hAnsiTheme="majorHAns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4D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4D25"/>
    <w:rPr>
      <w:rFonts w:asciiTheme="majorHAnsi" w:hAnsiTheme="majorHAnsi"/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5D5E77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D5E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nweb">
    <w:name w:val="Normal (Web)"/>
    <w:basedOn w:val="Normln"/>
    <w:uiPriority w:val="99"/>
    <w:unhideWhenUsed/>
    <w:rsid w:val="00253AA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53A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lorinfo">
    <w:name w:val="color_info"/>
    <w:basedOn w:val="Normln"/>
    <w:rsid w:val="00253AA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p-info">
    <w:name w:val="mp-info"/>
    <w:basedOn w:val="Standardnpsmoodstavce"/>
    <w:rsid w:val="00253AA1"/>
  </w:style>
  <w:style w:type="character" w:styleId="Siln">
    <w:name w:val="Strong"/>
    <w:basedOn w:val="Standardnpsmoodstavce"/>
    <w:uiPriority w:val="22"/>
    <w:qFormat/>
    <w:rsid w:val="005F0C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nky.rvp.cz/clanek/c/Z/22126/VYZNAMNA-VYROCI-V-ROCE-2019---NESMI-SE-TO-OPAKOVAT-ALE-MUZE.htm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igikoalic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qr.geofun.cz/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ofun.cz/olomouc-jana-sarkandr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833</Words>
  <Characters>4965</Characters>
  <Application>Microsoft Office Word</Application>
  <DocSecurity>0</DocSecurity>
  <Lines>85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Zehringerová</dc:creator>
  <cp:keywords/>
  <dc:description/>
  <cp:lastModifiedBy>Koubek Petr</cp:lastModifiedBy>
  <cp:revision>2</cp:revision>
  <cp:lastPrinted>2018-11-23T14:51:00Z</cp:lastPrinted>
  <dcterms:created xsi:type="dcterms:W3CDTF">2019-08-14T18:18:00Z</dcterms:created>
  <dcterms:modified xsi:type="dcterms:W3CDTF">2019-08-14T18:18:00Z</dcterms:modified>
</cp:coreProperties>
</file>