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DF" w:rsidRPr="007275DF" w:rsidRDefault="007275DF" w:rsidP="001B610A">
      <w:pPr>
        <w:pStyle w:val="Nadpis1"/>
        <w:jc w:val="center"/>
      </w:pPr>
      <w:r w:rsidRPr="007275DF">
        <w:t>Jan Amos</w:t>
      </w:r>
      <w:r w:rsidR="001E40DD">
        <w:t xml:space="preserve"> </w:t>
      </w:r>
      <w:r w:rsidRPr="007275DF">
        <w:t>Komenský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UČITEL A KAZATEL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 xml:space="preserve">V roce 1614 se Komenský vrátil </w:t>
      </w:r>
      <w:r w:rsidRPr="00857709">
        <w:rPr>
          <w:rFonts w:ascii="Times New Roman" w:hAnsi="Times New Roman" w:cs="Times New Roman"/>
          <w:i/>
          <w:sz w:val="24"/>
          <w:szCs w:val="24"/>
        </w:rPr>
        <w:t>ze studií</w:t>
      </w:r>
      <w:r w:rsidRPr="007275DF">
        <w:rPr>
          <w:rFonts w:ascii="Times New Roman" w:hAnsi="Times New Roman" w:cs="Times New Roman"/>
          <w:sz w:val="24"/>
          <w:szCs w:val="24"/>
        </w:rPr>
        <w:t xml:space="preserve"> zpátky na Moravu a začal sám učit. Stal se ředitelem </w:t>
      </w:r>
      <w:r w:rsidRPr="00857709">
        <w:rPr>
          <w:rFonts w:ascii="Times New Roman" w:hAnsi="Times New Roman" w:cs="Times New Roman"/>
          <w:i/>
          <w:sz w:val="24"/>
          <w:szCs w:val="24"/>
        </w:rPr>
        <w:t>latinské školy v</w:t>
      </w:r>
      <w:r w:rsidR="001E40DD" w:rsidRPr="00857709">
        <w:rPr>
          <w:rFonts w:ascii="Times New Roman" w:hAnsi="Times New Roman" w:cs="Times New Roman"/>
          <w:i/>
          <w:sz w:val="24"/>
          <w:szCs w:val="24"/>
        </w:rPr>
        <w:t> Přerově</w:t>
      </w:r>
      <w:r w:rsidR="001E40DD">
        <w:rPr>
          <w:rFonts w:ascii="Times New Roman" w:hAnsi="Times New Roman" w:cs="Times New Roman"/>
          <w:sz w:val="24"/>
          <w:szCs w:val="24"/>
        </w:rPr>
        <w:t xml:space="preserve"> a později ve Fulneku. </w:t>
      </w:r>
      <w:r w:rsidRPr="007275DF">
        <w:rPr>
          <w:rFonts w:ascii="Times New Roman" w:hAnsi="Times New Roman" w:cs="Times New Roman"/>
          <w:sz w:val="24"/>
          <w:szCs w:val="24"/>
        </w:rPr>
        <w:t xml:space="preserve">V roce </w:t>
      </w:r>
      <w:r w:rsidRPr="00857709">
        <w:rPr>
          <w:rFonts w:ascii="Times New Roman" w:hAnsi="Times New Roman" w:cs="Times New Roman"/>
          <w:i/>
          <w:sz w:val="24"/>
          <w:szCs w:val="24"/>
        </w:rPr>
        <w:t xml:space="preserve">1616 </w:t>
      </w:r>
      <w:r w:rsidRPr="007275DF">
        <w:rPr>
          <w:rFonts w:ascii="Times New Roman" w:hAnsi="Times New Roman" w:cs="Times New Roman"/>
          <w:sz w:val="24"/>
          <w:szCs w:val="24"/>
        </w:rPr>
        <w:t xml:space="preserve">byl vysvěcen </w:t>
      </w:r>
      <w:r w:rsidRPr="00857709">
        <w:rPr>
          <w:rFonts w:ascii="Times New Roman" w:hAnsi="Times New Roman" w:cs="Times New Roman"/>
          <w:i/>
          <w:sz w:val="24"/>
          <w:szCs w:val="24"/>
        </w:rPr>
        <w:t>na kněze</w:t>
      </w:r>
      <w:r w:rsidRPr="007275DF">
        <w:rPr>
          <w:rFonts w:ascii="Times New Roman" w:hAnsi="Times New Roman" w:cs="Times New Roman"/>
          <w:sz w:val="24"/>
          <w:szCs w:val="24"/>
        </w:rPr>
        <w:t xml:space="preserve">, přijal druhé jméno Amos a stal se </w:t>
      </w:r>
      <w:r w:rsidRPr="00857709">
        <w:rPr>
          <w:rFonts w:ascii="Times New Roman" w:hAnsi="Times New Roman" w:cs="Times New Roman"/>
          <w:i/>
          <w:sz w:val="24"/>
          <w:szCs w:val="24"/>
        </w:rPr>
        <w:t>kazatelem Jednoty bratrské</w:t>
      </w:r>
      <w:r w:rsidRPr="00727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text o vysvětlivku k jednomu z vámi vybraných, kurzivou označených pojmů:</w:t>
      </w: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7709" w:rsidTr="00857709">
        <w:tc>
          <w:tcPr>
            <w:tcW w:w="9060" w:type="dxa"/>
          </w:tcPr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Pojem:</w:t>
            </w: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Vysvětlivka:</w:t>
            </w: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09" w:rsidRDefault="00857709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Zdroj informací:</w:t>
            </w:r>
          </w:p>
        </w:tc>
      </w:tr>
    </w:tbl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709" w:rsidRDefault="00857709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857709" w:rsidSect="004235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lastRenderedPageBreak/>
        <w:t>RODINA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Ve Fulneku se poprvé oženil. S manželkou Magdalénou měl syna, na cestě bylo i druhé dítě. Včas se dozvěděl zprávu, že jeho život je ohrožený. K městu se blížilo vojsko španělských žoldnéřů, kteří zabíjeli nekatolické duchovní.</w:t>
      </w:r>
      <w:r w:rsidR="001E40DD"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>Komenský uprchnul z města, skrýval se v lesích a okolních horách. Po roce mu na mor zemřela žena a obě děti. Několik let žil V Brandýse nad Labem pod ochranou moravského hejtmana Karla ze Žerotína. V roce 1624 se oženil podruhé. Se ženou Dorotkou měl tři dcery a jednoho syna.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10A" w:rsidRPr="00A05074" w:rsidRDefault="001B610A" w:rsidP="001B610A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074">
        <w:rPr>
          <w:rFonts w:ascii="Times New Roman" w:hAnsi="Times New Roman" w:cs="Times New Roman"/>
          <w:b/>
          <w:sz w:val="24"/>
          <w:szCs w:val="24"/>
        </w:rPr>
        <w:t xml:space="preserve">Napište text tak, jako by šlo o </w:t>
      </w:r>
      <w:r w:rsidR="00A05074">
        <w:rPr>
          <w:rFonts w:ascii="Times New Roman" w:hAnsi="Times New Roman" w:cs="Times New Roman"/>
          <w:b/>
          <w:sz w:val="24"/>
          <w:szCs w:val="24"/>
        </w:rPr>
        <w:t xml:space="preserve">článek v </w:t>
      </w:r>
      <w:r w:rsidRPr="00A05074">
        <w:rPr>
          <w:rFonts w:ascii="Times New Roman" w:hAnsi="Times New Roman" w:cs="Times New Roman"/>
          <w:b/>
          <w:sz w:val="24"/>
          <w:szCs w:val="24"/>
        </w:rPr>
        <w:t>krásný, barevný časopis</w:t>
      </w:r>
      <w:r w:rsidR="00A05074">
        <w:rPr>
          <w:rFonts w:ascii="Times New Roman" w:hAnsi="Times New Roman" w:cs="Times New Roman"/>
          <w:b/>
          <w:sz w:val="24"/>
          <w:szCs w:val="24"/>
        </w:rPr>
        <w:t xml:space="preserve"> na křídovém papíře</w:t>
      </w:r>
      <w:r w:rsidRPr="00A05074">
        <w:rPr>
          <w:rFonts w:ascii="Times New Roman" w:hAnsi="Times New Roman" w:cs="Times New Roman"/>
          <w:b/>
          <w:sz w:val="24"/>
          <w:szCs w:val="24"/>
        </w:rPr>
        <w:t>, který se zabývá aférami</w:t>
      </w:r>
      <w:r w:rsidR="00A05074">
        <w:rPr>
          <w:rFonts w:ascii="Times New Roman" w:hAnsi="Times New Roman" w:cs="Times New Roman"/>
          <w:b/>
          <w:sz w:val="24"/>
          <w:szCs w:val="24"/>
        </w:rPr>
        <w:t xml:space="preserve"> známých osobností a drahým zbožím, které celebrity kupují</w:t>
      </w:r>
      <w:r w:rsidR="003643B7" w:rsidRPr="00A05074">
        <w:rPr>
          <w:rFonts w:ascii="Times New Roman" w:hAnsi="Times New Roman" w:cs="Times New Roman"/>
          <w:b/>
          <w:sz w:val="24"/>
          <w:szCs w:val="24"/>
        </w:rPr>
        <w:t xml:space="preserve"> (100 slov)</w:t>
      </w:r>
      <w:r w:rsidRPr="00A05074">
        <w:rPr>
          <w:rFonts w:ascii="Times New Roman" w:hAnsi="Times New Roman" w:cs="Times New Roman"/>
          <w:b/>
          <w:sz w:val="24"/>
          <w:szCs w:val="24"/>
        </w:rPr>
        <w:t>:</w:t>
      </w:r>
    </w:p>
    <w:p w:rsidR="001B610A" w:rsidRDefault="001B610A" w:rsidP="001B610A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610A" w:rsidTr="002D78CF">
        <w:tc>
          <w:tcPr>
            <w:tcW w:w="9060" w:type="dxa"/>
          </w:tcPr>
          <w:p w:rsidR="001B610A" w:rsidRDefault="001B610A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B7" w:rsidRDefault="003643B7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10A" w:rsidRDefault="001B610A" w:rsidP="001B610A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10A" w:rsidRDefault="003643B7" w:rsidP="001B610A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Popovídejte si se spolužáky o textu, co vás napadá? Jak se liší váš text a text původní? Proč?</w:t>
      </w:r>
    </w:p>
    <w:p w:rsidR="001B610A" w:rsidRDefault="001B610A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10A" w:rsidRDefault="001B610A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lastRenderedPageBreak/>
        <w:t>VYHNANSTVÍ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Po Bitvě na Bílé hoře (1620) se poměry u nás zhoršovaly, až nakonec v roce 1627 vyšlo nařízení, že lidé vyznávající jinou nežli katolickou víru, musí buď odejit ze země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75DF">
        <w:rPr>
          <w:rFonts w:ascii="Times New Roman" w:hAnsi="Times New Roman" w:cs="Times New Roman"/>
          <w:sz w:val="24"/>
          <w:szCs w:val="24"/>
        </w:rPr>
        <w:t xml:space="preserve"> nebo přestoupit ke katolictví. Komenský s početnou skupinou českých bratří v roce 1628 Čechy opustil. Útočiště našel v polském Lešně. Z učitele se vypracoval až na rektora zdejšího gymnázia.</w:t>
      </w:r>
    </w:p>
    <w:p w:rsidR="00F55E4B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 xml:space="preserve">Hluboce nespokojený s tím, jak vypadá školství, škola i vzdělání, začal psát nové učebnice pro výuku latiny, která byla v té </w:t>
      </w:r>
      <w:r w:rsidR="001E40DD">
        <w:rPr>
          <w:rFonts w:ascii="Times New Roman" w:hAnsi="Times New Roman" w:cs="Times New Roman"/>
          <w:sz w:val="24"/>
          <w:szCs w:val="24"/>
        </w:rPr>
        <w:t xml:space="preserve">době nejrozšířenějším jazykem. </w:t>
      </w:r>
      <w:r w:rsidRPr="007275DF">
        <w:rPr>
          <w:rFonts w:ascii="Times New Roman" w:hAnsi="Times New Roman" w:cs="Times New Roman"/>
          <w:sz w:val="24"/>
          <w:szCs w:val="24"/>
        </w:rPr>
        <w:t>Učebnice se brzy staly velmi populární, byly překládány do mnoha světových jazyků, otevřely cestu k novému způsobu vzdělávání na školách.</w:t>
      </w:r>
    </w:p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5074" w:rsidRPr="00A05074" w:rsidRDefault="00A05074" w:rsidP="00A05074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074">
        <w:rPr>
          <w:rFonts w:ascii="Times New Roman" w:hAnsi="Times New Roman" w:cs="Times New Roman"/>
          <w:b/>
          <w:sz w:val="24"/>
          <w:szCs w:val="24"/>
        </w:rPr>
        <w:t>Jste válečný zpravodaj a máte</w:t>
      </w:r>
      <w:r>
        <w:rPr>
          <w:rFonts w:ascii="Times New Roman" w:hAnsi="Times New Roman" w:cs="Times New Roman"/>
          <w:b/>
          <w:sz w:val="24"/>
          <w:szCs w:val="24"/>
        </w:rPr>
        <w:t xml:space="preserve"> ale po ruce </w:t>
      </w:r>
      <w:r w:rsidRPr="00A05074">
        <w:rPr>
          <w:rFonts w:ascii="Times New Roman" w:hAnsi="Times New Roman" w:cs="Times New Roman"/>
          <w:b/>
          <w:sz w:val="24"/>
          <w:szCs w:val="24"/>
        </w:rPr>
        <w:t xml:space="preserve">jen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05074">
        <w:rPr>
          <w:rFonts w:ascii="Times New Roman" w:hAnsi="Times New Roman" w:cs="Times New Roman"/>
          <w:b/>
          <w:i/>
          <w:sz w:val="24"/>
          <w:szCs w:val="24"/>
        </w:rPr>
        <w:t>witter</w:t>
      </w:r>
      <w:proofErr w:type="spellEnd"/>
      <w:r w:rsidRPr="00A05074">
        <w:rPr>
          <w:rFonts w:ascii="Times New Roman" w:hAnsi="Times New Roman" w:cs="Times New Roman"/>
          <w:b/>
          <w:sz w:val="24"/>
          <w:szCs w:val="24"/>
        </w:rPr>
        <w:t xml:space="preserve"> - napište tedy o těchto událostech </w:t>
      </w:r>
      <w:proofErr w:type="spellStart"/>
      <w:r w:rsidRPr="00A05074">
        <w:rPr>
          <w:rFonts w:ascii="Times New Roman" w:hAnsi="Times New Roman" w:cs="Times New Roman"/>
          <w:b/>
          <w:sz w:val="24"/>
          <w:szCs w:val="24"/>
        </w:rPr>
        <w:t>tweet</w:t>
      </w:r>
      <w:proofErr w:type="spellEnd"/>
      <w:r w:rsidRPr="00A05074">
        <w:rPr>
          <w:rFonts w:ascii="Times New Roman" w:hAnsi="Times New Roman" w:cs="Times New Roman"/>
          <w:b/>
          <w:sz w:val="24"/>
          <w:szCs w:val="24"/>
        </w:rPr>
        <w:t xml:space="preserve"> (max. 140 znaků!!)</w:t>
      </w:r>
    </w:p>
    <w:p w:rsidR="00A05074" w:rsidRDefault="00A05074" w:rsidP="00A05074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5074" w:rsidTr="002D78CF">
        <w:tc>
          <w:tcPr>
            <w:tcW w:w="9060" w:type="dxa"/>
          </w:tcPr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74" w:rsidRDefault="00A05074" w:rsidP="002D78C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074" w:rsidRDefault="00A05074" w:rsidP="00A05074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skupince </w:t>
      </w:r>
      <w:r w:rsidRPr="00A05074">
        <w:rPr>
          <w:rFonts w:ascii="Times New Roman" w:hAnsi="Times New Roman" w:cs="Times New Roman"/>
          <w:b/>
          <w:sz w:val="24"/>
          <w:szCs w:val="24"/>
          <w:u w:val="single"/>
        </w:rPr>
        <w:t>max. 4 spolužáků</w:t>
      </w:r>
      <w:r>
        <w:rPr>
          <w:rFonts w:ascii="Times New Roman" w:hAnsi="Times New Roman" w:cs="Times New Roman"/>
          <w:sz w:val="24"/>
          <w:szCs w:val="24"/>
        </w:rPr>
        <w:t xml:space="preserve"> diskutujte, co byste napsali k této zprávě, jak byste reagovali?</w:t>
      </w:r>
    </w:p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Lišily by se vaše reakce? V čem se shodnete?</w:t>
      </w:r>
    </w:p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Zaznamenejte na disk: </w:t>
      </w:r>
      <w:hyperlink r:id="rId13" w:history="1">
        <w:r w:rsidRPr="00B2400D">
          <w:rPr>
            <w:rStyle w:val="Hypertextovodkaz"/>
            <w:rFonts w:ascii="Times New Roman" w:hAnsi="Times New Roman" w:cs="Times New Roman"/>
            <w:sz w:val="24"/>
            <w:szCs w:val="24"/>
          </w:rPr>
          <w:t>https://docs.google.com/document/d/15kOIAaM2Zd7wX8_5vuW794whdKTLh0XO4xj3MntEgT0/edit?usp=sharing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10A" w:rsidRDefault="001B610A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10A" w:rsidRDefault="001B610A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1B610A" w:rsidSect="001B610A">
          <w:headerReference w:type="default" r:id="rId14"/>
          <w:footerReference w:type="default" r:id="rId15"/>
          <w:pgSz w:w="11906" w:h="16838"/>
          <w:pgMar w:top="1276" w:right="1418" w:bottom="2268" w:left="1418" w:header="680" w:footer="567" w:gutter="0"/>
          <w:cols w:space="708"/>
          <w:docGrid w:linePitch="360"/>
        </w:sectPr>
      </w:pP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lastRenderedPageBreak/>
        <w:t>ZAHRANIČNÍ CESTY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Zájem učenců i vladařů o dílo Jana Amose Komenského mu otevřel dveře do zemí nekatolické (protestantské) Evropy: Anglie, Nizozemí, Švédska, Polska.... Naskytla se mu nejen příležitost</w:t>
      </w:r>
      <w:r w:rsidR="001E40DD"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>propagovat nové metody školní práce a své názory na vzdělání, ale také hledat pomoc pro Čechy a iniciovat spolupráci evropských vládců.</w:t>
      </w:r>
    </w:p>
    <w:p w:rsidR="007275DF" w:rsidRP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5DF">
        <w:rPr>
          <w:rFonts w:ascii="Times New Roman" w:hAnsi="Times New Roman" w:cs="Times New Roman"/>
          <w:sz w:val="24"/>
          <w:szCs w:val="24"/>
        </w:rPr>
        <w:t>Společně s uznávanými evropskými učenci chtěl Jan Amos pracovat na díle, které by ukázalo cestu k le</w:t>
      </w:r>
      <w:r>
        <w:rPr>
          <w:rFonts w:ascii="Times New Roman" w:hAnsi="Times New Roman" w:cs="Times New Roman"/>
          <w:sz w:val="24"/>
          <w:szCs w:val="24"/>
        </w:rPr>
        <w:t xml:space="preserve">pšímu uspořádání světa. V roce </w:t>
      </w:r>
      <w:r w:rsidRPr="007275DF">
        <w:rPr>
          <w:rFonts w:ascii="Times New Roman" w:hAnsi="Times New Roman" w:cs="Times New Roman"/>
          <w:sz w:val="24"/>
          <w:szCs w:val="24"/>
        </w:rPr>
        <w:t>1641 přijal pozvání parlamentu na pobyt v Anglii, kde měl o nápravě světa rokovat s dalšími 11 učenci. V roce 1642 ho požádali Švédové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75DF">
        <w:rPr>
          <w:rFonts w:ascii="Times New Roman" w:hAnsi="Times New Roman" w:cs="Times New Roman"/>
          <w:sz w:val="24"/>
          <w:szCs w:val="24"/>
        </w:rPr>
        <w:t xml:space="preserve">reformu svého školství a sepsání řady nových učebnic. Roku 1651 se pokoušel založit školu nového typu v Uhrách (dnešním Maďarsku). 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V roce 1656 se přestěhoval s rodinou do Nizozemí (dnešního Holandska).</w:t>
      </w:r>
    </w:p>
    <w:p w:rsidR="007275DF" w:rsidRDefault="007275DF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5074" w:rsidRP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074">
        <w:rPr>
          <w:rFonts w:ascii="Times New Roman" w:hAnsi="Times New Roman" w:cs="Times New Roman"/>
          <w:b/>
          <w:sz w:val="24"/>
          <w:szCs w:val="24"/>
        </w:rPr>
        <w:t>Jste dobrodružná cestovka - chcete prodat poznávací zájezd Po stopách J. A. Komenského</w:t>
      </w:r>
    </w:p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05074" w:rsidTr="00A05074">
        <w:tc>
          <w:tcPr>
            <w:tcW w:w="9060" w:type="dxa"/>
            <w:gridSpan w:val="2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Jaké informace budete hledat, kde - napište informace, které chcete na plakát a k nim uveďte zdroj (např. přesné URL webové stránky):</w:t>
            </w:r>
          </w:p>
        </w:tc>
      </w:tr>
      <w:tr w:rsidR="00A05074" w:rsidTr="00A05074">
        <w:tc>
          <w:tcPr>
            <w:tcW w:w="4530" w:type="dxa"/>
            <w:vAlign w:val="center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Informace: </w:t>
            </w:r>
          </w:p>
        </w:tc>
        <w:tc>
          <w:tcPr>
            <w:tcW w:w="4530" w:type="dxa"/>
            <w:vAlign w:val="center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Zdroj: </w:t>
            </w:r>
          </w:p>
        </w:tc>
      </w:tr>
      <w:tr w:rsidR="00A05074" w:rsidTr="00A05074"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74" w:rsidTr="00A05074"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74" w:rsidTr="00A05074"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74" w:rsidTr="00A05074"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A05074" w:rsidRDefault="00A05074" w:rsidP="007275DF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074" w:rsidRDefault="00A05074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6CB" w:rsidRDefault="005B26CB" w:rsidP="007275DF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Navrhněte a vytvořte plakát - ten pak </w:t>
      </w:r>
      <w:r w:rsidRPr="005B26CB">
        <w:rPr>
          <w:rFonts w:ascii="Times New Roman" w:hAnsi="Times New Roman" w:cs="Times New Roman"/>
          <w:b/>
          <w:sz w:val="24"/>
          <w:szCs w:val="24"/>
        </w:rPr>
        <w:t>vyfoťte a vložte na disk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B2400D">
          <w:rPr>
            <w:rStyle w:val="Hypertextovodkaz"/>
            <w:rFonts w:ascii="Times New Roman" w:hAnsi="Times New Roman" w:cs="Times New Roman"/>
            <w:sz w:val="24"/>
            <w:szCs w:val="24"/>
          </w:rPr>
          <w:t>https://docs.google.com/document/d/15kOIAaM2Zd7wX8_5vuW794whdKTLh0XO4xj3MntEgT0/edit?usp=sharing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lastRenderedPageBreak/>
        <w:t>KONEC ŽIVOTA</w:t>
      </w:r>
    </w:p>
    <w:p w:rsidR="005B26CB" w:rsidRPr="007275DF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Na konci života se Komenskému rozplynula nejen vidina návratu do vlasti, ale i možnost jakkoliv ovlivnit politické uspořádání Evropy. Naděje na náboženskou svobodu v zemích českých vyhasla, Čechy zůstaly katolické pod habsburskou nadvládou. Komenskému zemřela i druhá žena. Další z řad tragédií v jeho životě byla smrt jeho druhé ženy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5DF">
        <w:rPr>
          <w:rFonts w:ascii="Times New Roman" w:hAnsi="Times New Roman" w:cs="Times New Roman"/>
          <w:sz w:val="24"/>
          <w:szCs w:val="24"/>
        </w:rPr>
        <w:t>požár v Lešně, při kterém shořela část jeho celoživotního díla.</w:t>
      </w:r>
    </w:p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5DF">
        <w:rPr>
          <w:rFonts w:ascii="Times New Roman" w:hAnsi="Times New Roman" w:cs="Times New Roman"/>
          <w:sz w:val="24"/>
          <w:szCs w:val="24"/>
        </w:rPr>
        <w:t>Posledních 14 let strávil Komenský v klidném zámožném Amsterdamu. Potřetí se oženil. V kruhu rodiny a pod ochranou mecenášů pracoval na svém vrcholném díle Všeobecné poradě o nápravě věcí lidských. Dílo nedokončil, ale i ty části, které vytvořil společně s mnoha dalšími jeho spisy, obsahují tolik moudrých myšlenek, že byly oporou a po</w:t>
      </w:r>
      <w:r>
        <w:rPr>
          <w:rFonts w:ascii="Times New Roman" w:hAnsi="Times New Roman" w:cs="Times New Roman"/>
          <w:sz w:val="24"/>
          <w:szCs w:val="24"/>
        </w:rPr>
        <w:t>silou pro lidi mnoha generací.</w:t>
      </w:r>
    </w:p>
    <w:p w:rsidR="005B26CB" w:rsidRPr="007275DF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 Amos Komenský zemřel </w:t>
      </w:r>
      <w:hyperlink r:id="rId17" w:tooltip="15. listopad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15. listopadu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hyperlink r:id="rId18" w:tooltip="1670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1670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. Pochovaný je v kostele holandském v </w:t>
      </w:r>
      <w:hyperlink r:id="rId19" w:tooltip="Naarden" w:history="1">
        <w:r w:rsidRPr="007275DF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Naardenu</w:t>
        </w:r>
      </w:hyperlink>
      <w:r w:rsidRPr="007275D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26CB" w:rsidRPr="005B26CB" w:rsidRDefault="005B26CB" w:rsidP="005B26CB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5B26CB">
        <w:rPr>
          <w:rFonts w:ascii="Times New Roman" w:hAnsi="Times New Roman" w:cs="Times New Roman"/>
          <w:b/>
          <w:sz w:val="24"/>
          <w:szCs w:val="24"/>
        </w:rPr>
        <w:t>Napište nekrolog J. A. Komenského (max. 100 slov):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26CB" w:rsidTr="005B26CB">
        <w:tc>
          <w:tcPr>
            <w:tcW w:w="9060" w:type="dxa"/>
          </w:tcPr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CB" w:rsidRDefault="005B26CB" w:rsidP="005B26CB">
            <w:pPr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6CB" w:rsidRDefault="005B26CB" w:rsidP="005B26CB">
      <w:pPr>
        <w:pStyle w:val="Odstavecseseznamem"/>
        <w:shd w:val="clear" w:color="auto" w:fill="FFFFFF"/>
        <w:spacing w:before="120" w:after="120"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26CB" w:rsidRDefault="005B26CB" w:rsidP="005B26CB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jej ve třídě</w:t>
      </w:r>
      <w:r w:rsidR="00BE42F8">
        <w:rPr>
          <w:rFonts w:ascii="Times New Roman" w:hAnsi="Times New Roman" w:cs="Times New Roman"/>
          <w:sz w:val="24"/>
          <w:szCs w:val="24"/>
        </w:rPr>
        <w:t>; nahrajte (videozáznam, třeba s pomocí telefonu)</w:t>
      </w:r>
    </w:p>
    <w:p w:rsidR="00BE42F8" w:rsidRDefault="00BE42F8" w:rsidP="005B26CB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Umístěte na internet (školní stránky,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…); </w:t>
      </w:r>
      <w:hyperlink r:id="rId20" w:history="1">
        <w:r w:rsidRPr="00BE42F8">
          <w:rPr>
            <w:rStyle w:val="Hypertextovodkaz"/>
            <w:rFonts w:ascii="Times New Roman" w:hAnsi="Times New Roman" w:cs="Times New Roman"/>
            <w:sz w:val="24"/>
            <w:szCs w:val="24"/>
          </w:rPr>
          <w:t>na sdílený disk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vložte odkazy na </w:t>
      </w:r>
      <w:proofErr w:type="gramStart"/>
      <w:r>
        <w:rPr>
          <w:rFonts w:ascii="Times New Roman" w:hAnsi="Times New Roman" w:cs="Times New Roman"/>
          <w:sz w:val="24"/>
          <w:szCs w:val="24"/>
        </w:rPr>
        <w:t>vide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(přímé URL):</w:t>
      </w:r>
    </w:p>
    <w:p w:rsidR="005B26CB" w:rsidRDefault="005B26CB" w:rsidP="005B26CB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 by jej asi četl, kde a kdy? Proč si to myslíte?</w:t>
      </w:r>
    </w:p>
    <w:p w:rsidR="005B26CB" w:rsidRPr="005B26CB" w:rsidRDefault="005B26CB" w:rsidP="005B26CB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Podívejte se na tento článek jako inspiraci: </w:t>
      </w:r>
      <w:hyperlink r:id="rId21" w:history="1">
        <w:r>
          <w:rPr>
            <w:rStyle w:val="Hypertextovodkaz"/>
          </w:rPr>
          <w:t>https://hodoninsky.denik.cz/zpravy_region/pripomneli-si-komenskeho-pred-400-lety-vysvetili-v-zeravicich-26-knezi-20160424.html</w:t>
        </w:r>
      </w:hyperlink>
    </w:p>
    <w:sectPr w:rsidR="005B26CB" w:rsidRPr="005B26CB" w:rsidSect="005B26CB">
      <w:headerReference w:type="default" r:id="rId22"/>
      <w:footerReference w:type="default" r:id="rId23"/>
      <w:pgSz w:w="11906" w:h="16838"/>
      <w:pgMar w:top="993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63" w:rsidRDefault="00074763" w:rsidP="003B7DB2">
      <w:pPr>
        <w:spacing w:after="0" w:line="240" w:lineRule="auto"/>
      </w:pPr>
      <w:r>
        <w:separator/>
      </w:r>
    </w:p>
  </w:endnote>
  <w:endnote w:type="continuationSeparator" w:id="0">
    <w:p w:rsidR="00074763" w:rsidRDefault="00074763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Default="008577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 w:rsidR="00E258D9"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Default="0085770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Pr="0042356C" w:rsidRDefault="00857709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Pr="0042356C" w:rsidRDefault="00F55E4B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63" w:rsidRDefault="00074763" w:rsidP="003B7DB2">
      <w:pPr>
        <w:spacing w:after="0" w:line="240" w:lineRule="auto"/>
      </w:pPr>
      <w:r>
        <w:separator/>
      </w:r>
    </w:p>
  </w:footnote>
  <w:footnote w:type="continuationSeparator" w:id="0">
    <w:p w:rsidR="00074763" w:rsidRDefault="00074763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Default="008577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Default="0085770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09" w:rsidRDefault="0085770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Default="00F55E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DCD"/>
    <w:multiLevelType w:val="hybridMultilevel"/>
    <w:tmpl w:val="4D88B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74763"/>
    <w:rsid w:val="000864D1"/>
    <w:rsid w:val="00092BEA"/>
    <w:rsid w:val="00186100"/>
    <w:rsid w:val="001B610A"/>
    <w:rsid w:val="001E40DD"/>
    <w:rsid w:val="002202D8"/>
    <w:rsid w:val="00271155"/>
    <w:rsid w:val="003643B7"/>
    <w:rsid w:val="003B7DB2"/>
    <w:rsid w:val="0042356C"/>
    <w:rsid w:val="00452BB4"/>
    <w:rsid w:val="0046534E"/>
    <w:rsid w:val="00567504"/>
    <w:rsid w:val="005B26CB"/>
    <w:rsid w:val="005B5062"/>
    <w:rsid w:val="006704CA"/>
    <w:rsid w:val="00725794"/>
    <w:rsid w:val="007275DF"/>
    <w:rsid w:val="00847F27"/>
    <w:rsid w:val="00857709"/>
    <w:rsid w:val="00961075"/>
    <w:rsid w:val="00A05074"/>
    <w:rsid w:val="00AB1683"/>
    <w:rsid w:val="00BA5E03"/>
    <w:rsid w:val="00BE42F8"/>
    <w:rsid w:val="00C01B34"/>
    <w:rsid w:val="00CF427B"/>
    <w:rsid w:val="00D31388"/>
    <w:rsid w:val="00E258D9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D4E8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6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75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uiPriority w:val="9"/>
    <w:rsid w:val="00727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275DF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85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B6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05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cs.google.com/document/d/15kOIAaM2Zd7wX8_5vuW794whdKTLh0XO4xj3MntEgT0/edit?usp=sharing" TargetMode="External"/><Relationship Id="rId18" Type="http://schemas.openxmlformats.org/officeDocument/2006/relationships/hyperlink" Target="https://cs.wikipedia.org/wiki/16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doninsky.denik.cz/zpravy_region/pripomneli-si-komenskeho-pred-400-lety-vysvetili-v-zeravicich-26-knezi-20160424.htm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s.wikipedia.org/wiki/15._listop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5kOIAaM2Zd7wX8_5vuW794whdKTLh0XO4xj3MntEgT0/edit?usp=sharing" TargetMode="External"/><Relationship Id="rId20" Type="http://schemas.openxmlformats.org/officeDocument/2006/relationships/hyperlink" Target="https://docs.google.com/document/d/15kOIAaM2Zd7wX8_5vuW794whdKTLh0XO4xj3MntEgT0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s://cs.wikipedia.org/wiki/Naarde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802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8</cp:revision>
  <dcterms:created xsi:type="dcterms:W3CDTF">2020-05-15T08:52:00Z</dcterms:created>
  <dcterms:modified xsi:type="dcterms:W3CDTF">2020-05-15T13:12:00Z</dcterms:modified>
</cp:coreProperties>
</file>